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1C4A14" w14:textId="77777777" w:rsidR="00226FD4" w:rsidRDefault="00226FD4" w:rsidP="00C74C80">
      <w:pPr>
        <w:jc w:val="center"/>
        <w:rPr>
          <w:b/>
          <w:color w:val="FF0000"/>
          <w:lang w:val="vi-VN"/>
        </w:rPr>
      </w:pPr>
      <w:r w:rsidRPr="00F80FDA">
        <w:rPr>
          <w:b/>
          <w:color w:val="FF0000"/>
          <w:lang w:val="nl-NL"/>
        </w:rPr>
        <w:t xml:space="preserve">§ </w:t>
      </w:r>
      <w:r w:rsidR="00352C83">
        <w:rPr>
          <w:b/>
          <w:color w:val="FF0000"/>
          <w:lang w:val="nl-NL"/>
        </w:rPr>
        <w:t>3</w:t>
      </w:r>
      <w:r w:rsidRPr="00F80FDA">
        <w:rPr>
          <w:b/>
          <w:color w:val="FF0000"/>
          <w:lang w:val="nl-NL"/>
        </w:rPr>
        <w:t xml:space="preserve">: </w:t>
      </w:r>
      <w:r w:rsidR="00C45EE1">
        <w:rPr>
          <w:b/>
          <w:color w:val="FF0000"/>
          <w:lang w:val="nl-NL"/>
        </w:rPr>
        <w:t>LÀM TRÒN SỐ THẬP PHÂN VÀ ƯỚC LƯỢNG KẾT QUẢ</w:t>
      </w:r>
    </w:p>
    <w:p w14:paraId="5252A7B3" w14:textId="77777777" w:rsidR="00F26791" w:rsidRDefault="00F26791" w:rsidP="00F26791">
      <w:pPr>
        <w:jc w:val="center"/>
        <w:rPr>
          <w:b/>
          <w:color w:val="0000FF"/>
          <w:lang w:val="nl-NL"/>
        </w:rPr>
      </w:pPr>
    </w:p>
    <w:p w14:paraId="47F84DFA" w14:textId="77777777" w:rsidR="00F26791" w:rsidRPr="00DD2609" w:rsidRDefault="00F26791" w:rsidP="00DD2609">
      <w:pPr>
        <w:spacing w:line="360" w:lineRule="auto"/>
        <w:rPr>
          <w:b/>
          <w:color w:val="FF0000"/>
          <w:lang w:val="nl-NL"/>
        </w:rPr>
      </w:pPr>
      <w:r>
        <w:rPr>
          <w:b/>
          <w:color w:val="0000FF"/>
          <w:lang w:val="nl-NL"/>
        </w:rPr>
        <w:t>A.</w:t>
      </w:r>
      <w:r w:rsidR="00371D67">
        <w:rPr>
          <w:b/>
          <w:color w:val="0000FF"/>
          <w:lang w:val="nl-NL"/>
        </w:rPr>
        <w:t xml:space="preserve"> </w:t>
      </w:r>
      <w:r>
        <w:rPr>
          <w:b/>
          <w:color w:val="0000FF"/>
          <w:lang w:val="nl-NL"/>
        </w:rPr>
        <w:t>KIẾN THỨC CẦN NHỚ</w:t>
      </w:r>
      <w:r w:rsidR="00DD2609">
        <w:rPr>
          <w:b/>
          <w:color w:val="0000FF"/>
          <w:lang w:val="nl-NL"/>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12"/>
      </w:tblGrid>
      <w:tr w:rsidR="00C45EE1" w:rsidRPr="00C110EF" w14:paraId="64419D51" w14:textId="77777777" w:rsidTr="0064336A">
        <w:trPr>
          <w:trHeight w:val="2881"/>
        </w:trPr>
        <w:tc>
          <w:tcPr>
            <w:tcW w:w="10138" w:type="dxa"/>
            <w:shd w:val="clear" w:color="auto" w:fill="auto"/>
          </w:tcPr>
          <w:p w14:paraId="1BD44265" w14:textId="77777777" w:rsidR="008E3674" w:rsidRPr="00C110EF" w:rsidRDefault="00C45EE1" w:rsidP="00C110EF">
            <w:pPr>
              <w:pStyle w:val="ListParagraph"/>
              <w:numPr>
                <w:ilvl w:val="0"/>
                <w:numId w:val="6"/>
              </w:numPr>
              <w:spacing w:after="0" w:line="240" w:lineRule="auto"/>
              <w:ind w:left="284" w:hanging="226"/>
              <w:jc w:val="both"/>
              <w:rPr>
                <w:rFonts w:ascii="Times New Roman" w:hAnsi="Times New Roman"/>
                <w:sz w:val="24"/>
                <w:szCs w:val="24"/>
              </w:rPr>
            </w:pPr>
            <w:r w:rsidRPr="00C110EF">
              <w:rPr>
                <w:rFonts w:ascii="Times New Roman" w:hAnsi="Times New Roman"/>
                <w:b/>
                <w:sz w:val="24"/>
                <w:szCs w:val="24"/>
              </w:rPr>
              <w:t xml:space="preserve">Quy tắc làm tròn số thập phân: </w:t>
            </w:r>
            <w:r w:rsidR="008E3674" w:rsidRPr="00C110EF">
              <w:rPr>
                <w:rFonts w:ascii="Times New Roman" w:hAnsi="Times New Roman"/>
                <w:bCs/>
                <w:sz w:val="24"/>
                <w:szCs w:val="24"/>
              </w:rPr>
              <w:t>muốn làm tròn số thập phân đến hàng quy tròn nào đó, ta thực hiện các bước sau:</w:t>
            </w:r>
          </w:p>
          <w:p w14:paraId="3903D69D" w14:textId="77777777" w:rsidR="008E3674" w:rsidRPr="00C110EF" w:rsidRDefault="008E3674" w:rsidP="00C110EF">
            <w:pPr>
              <w:pStyle w:val="ListParagraph"/>
              <w:numPr>
                <w:ilvl w:val="0"/>
                <w:numId w:val="21"/>
              </w:numPr>
              <w:spacing w:after="0" w:line="240" w:lineRule="auto"/>
              <w:jc w:val="both"/>
              <w:rPr>
                <w:rFonts w:ascii="Times New Roman" w:hAnsi="Times New Roman"/>
                <w:sz w:val="24"/>
                <w:szCs w:val="24"/>
              </w:rPr>
            </w:pPr>
            <w:r w:rsidRPr="00C110EF">
              <w:rPr>
                <w:rFonts w:ascii="Times New Roman" w:hAnsi="Times New Roman"/>
                <w:sz w:val="24"/>
                <w:szCs w:val="24"/>
              </w:rPr>
              <w:t>Gạch dưới STP của hàng quy tròn (là hàng mà đang muốn làm tròn STP)</w:t>
            </w:r>
          </w:p>
          <w:p w14:paraId="634D082B" w14:textId="77777777" w:rsidR="008E3674" w:rsidRPr="00C110EF" w:rsidRDefault="008E3674" w:rsidP="00C110EF">
            <w:pPr>
              <w:pStyle w:val="ListParagraph"/>
              <w:numPr>
                <w:ilvl w:val="0"/>
                <w:numId w:val="21"/>
              </w:numPr>
              <w:spacing w:after="0" w:line="240" w:lineRule="auto"/>
              <w:jc w:val="both"/>
              <w:rPr>
                <w:rFonts w:ascii="Times New Roman" w:hAnsi="Times New Roman"/>
                <w:sz w:val="24"/>
                <w:szCs w:val="24"/>
              </w:rPr>
            </w:pPr>
            <w:r w:rsidRPr="00C110EF">
              <w:rPr>
                <w:rFonts w:ascii="Times New Roman" w:hAnsi="Times New Roman"/>
                <w:sz w:val="24"/>
                <w:szCs w:val="24"/>
              </w:rPr>
              <w:t>Nhìn sang số bên phải của hàng quy tròn:</w:t>
            </w:r>
          </w:p>
          <w:p w14:paraId="1D3F503C" w14:textId="77777777" w:rsidR="008E3674" w:rsidRPr="00C110EF" w:rsidRDefault="008E3674" w:rsidP="00C110EF">
            <w:pPr>
              <w:pStyle w:val="ListParagraph"/>
              <w:numPr>
                <w:ilvl w:val="0"/>
                <w:numId w:val="7"/>
              </w:numPr>
              <w:spacing w:after="0" w:line="240" w:lineRule="auto"/>
              <w:jc w:val="both"/>
              <w:rPr>
                <w:rFonts w:ascii="Times New Roman" w:hAnsi="Times New Roman"/>
                <w:sz w:val="24"/>
                <w:szCs w:val="24"/>
              </w:rPr>
            </w:pPr>
            <w:r w:rsidRPr="00C110EF">
              <w:rPr>
                <w:rFonts w:ascii="Times New Roman" w:hAnsi="Times New Roman"/>
                <w:sz w:val="24"/>
                <w:szCs w:val="24"/>
              </w:rPr>
              <w:t xml:space="preserve">Nếu số đó </w:t>
            </w:r>
            <w:r w:rsidRPr="00C110EF">
              <w:rPr>
                <w:rFonts w:ascii="Times New Roman" w:hAnsi="Times New Roman"/>
                <w:position w:val="-6"/>
                <w:sz w:val="24"/>
                <w:szCs w:val="24"/>
              </w:rPr>
              <w:object w:dxaOrig="360" w:dyaOrig="260" w14:anchorId="7F25CE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2.75pt" o:ole="">
                  <v:imagedata r:id="rId7" o:title=""/>
                </v:shape>
                <o:OLEObject Type="Embed" ProgID="Equation.DSMT4" ShapeID="_x0000_i1025" DrawAspect="Content" ObjectID="_1688652509" r:id="rId8"/>
              </w:object>
            </w:r>
            <w:r w:rsidRPr="00C110EF">
              <w:rPr>
                <w:rFonts w:ascii="Times New Roman" w:hAnsi="Times New Roman"/>
                <w:sz w:val="24"/>
                <w:szCs w:val="24"/>
              </w:rPr>
              <w:t xml:space="preserve"> thì tăng 1 vào số của hàng quy tròn</w:t>
            </w:r>
          </w:p>
          <w:p w14:paraId="20F5D5E1" w14:textId="77777777" w:rsidR="008E3674" w:rsidRPr="00C110EF" w:rsidRDefault="008E3674" w:rsidP="00C110EF">
            <w:pPr>
              <w:pStyle w:val="ListParagraph"/>
              <w:numPr>
                <w:ilvl w:val="0"/>
                <w:numId w:val="7"/>
              </w:numPr>
              <w:spacing w:after="0" w:line="240" w:lineRule="auto"/>
              <w:jc w:val="both"/>
              <w:rPr>
                <w:rFonts w:ascii="Times New Roman" w:hAnsi="Times New Roman"/>
                <w:sz w:val="24"/>
                <w:szCs w:val="24"/>
              </w:rPr>
            </w:pPr>
            <w:r w:rsidRPr="00C110EF">
              <w:rPr>
                <w:rFonts w:ascii="Times New Roman" w:hAnsi="Times New Roman"/>
                <w:sz w:val="24"/>
                <w:szCs w:val="24"/>
              </w:rPr>
              <w:t>Nếu số đó &lt; 5 thì giữ nguyên số của hàng quy tròn</w:t>
            </w:r>
          </w:p>
          <w:p w14:paraId="121AE88A" w14:textId="77777777" w:rsidR="008E3674" w:rsidRPr="00C110EF" w:rsidRDefault="008E3674" w:rsidP="00C110EF">
            <w:pPr>
              <w:pStyle w:val="ListParagraph"/>
              <w:numPr>
                <w:ilvl w:val="0"/>
                <w:numId w:val="8"/>
              </w:numPr>
              <w:spacing w:after="0" w:line="240" w:lineRule="auto"/>
              <w:ind w:left="216" w:hanging="142"/>
              <w:jc w:val="both"/>
              <w:rPr>
                <w:rFonts w:ascii="Times New Roman" w:hAnsi="Times New Roman"/>
                <w:sz w:val="24"/>
                <w:szCs w:val="24"/>
              </w:rPr>
            </w:pPr>
            <w:r w:rsidRPr="00C110EF">
              <w:rPr>
                <w:rFonts w:ascii="Times New Roman" w:hAnsi="Times New Roman"/>
                <w:sz w:val="24"/>
                <w:szCs w:val="24"/>
              </w:rPr>
              <w:t>Thay tất cả chữ số bên phải bằng số 0 hoặc bỏ đi nếu chúng ở phần thập phân.</w:t>
            </w:r>
          </w:p>
          <w:p w14:paraId="2D57BAC5" w14:textId="77777777" w:rsidR="008E3674" w:rsidRPr="00C110EF" w:rsidRDefault="008E3674" w:rsidP="00C110EF">
            <w:pPr>
              <w:pStyle w:val="ListParagraph"/>
              <w:spacing w:after="0" w:line="240" w:lineRule="auto"/>
              <w:ind w:left="216"/>
              <w:jc w:val="both"/>
              <w:rPr>
                <w:rFonts w:ascii="Times New Roman" w:hAnsi="Times New Roman"/>
                <w:sz w:val="24"/>
                <w:szCs w:val="24"/>
              </w:rPr>
            </w:pPr>
          </w:p>
          <w:p w14:paraId="19A4D9BB" w14:textId="77777777" w:rsidR="00C45EE1" w:rsidRPr="00C110EF" w:rsidRDefault="008E3674" w:rsidP="00C110EF">
            <w:pPr>
              <w:numPr>
                <w:ilvl w:val="0"/>
                <w:numId w:val="6"/>
              </w:numPr>
              <w:ind w:left="284" w:hanging="218"/>
              <w:rPr>
                <w:rFonts w:eastAsia="Calibri"/>
              </w:rPr>
            </w:pPr>
            <w:r w:rsidRPr="00C110EF">
              <w:rPr>
                <w:rFonts w:eastAsia="Calibri"/>
              </w:rPr>
              <w:t>Ta dùng quy ước làm tròn số để ước lượng kết quả phép tính. Nhờ đó, có thể dễ dàng phát hiện ra đáp số không hợp lý</w:t>
            </w:r>
          </w:p>
        </w:tc>
      </w:tr>
    </w:tbl>
    <w:p w14:paraId="443D2A15" w14:textId="77777777" w:rsidR="00011811" w:rsidRDefault="00011811" w:rsidP="00011811">
      <w:pPr>
        <w:rPr>
          <w:b/>
          <w:color w:val="0000FF"/>
          <w:lang w:val="nl-NL"/>
        </w:rPr>
      </w:pPr>
    </w:p>
    <w:p w14:paraId="7984328E" w14:textId="77777777" w:rsidR="00CA1927" w:rsidRPr="00C65BD8" w:rsidRDefault="00371D67" w:rsidP="00CA1927">
      <w:pPr>
        <w:spacing w:line="360" w:lineRule="auto"/>
        <w:rPr>
          <w:b/>
          <w:color w:val="0000FF"/>
          <w:lang w:val="nl-NL"/>
        </w:rPr>
      </w:pPr>
      <w:r>
        <w:rPr>
          <w:b/>
          <w:color w:val="0000FF"/>
          <w:lang w:val="nl-NL"/>
        </w:rPr>
        <w:t>B</w:t>
      </w:r>
      <w:r w:rsidR="00011811">
        <w:rPr>
          <w:b/>
          <w:color w:val="0000FF"/>
          <w:lang w:val="nl-NL"/>
        </w:rPr>
        <w:t>.</w:t>
      </w:r>
      <w:r>
        <w:rPr>
          <w:b/>
          <w:color w:val="0000FF"/>
          <w:lang w:val="nl-NL"/>
        </w:rPr>
        <w:t xml:space="preserve"> </w:t>
      </w:r>
      <w:r w:rsidR="00011811">
        <w:rPr>
          <w:b/>
          <w:color w:val="0000FF"/>
          <w:lang w:val="nl-NL"/>
        </w:rPr>
        <w:t>BÀI TẬP CÓ HƯỚNG DẪN.</w:t>
      </w:r>
      <w:r w:rsidR="00CA1927" w:rsidRPr="00CA1927">
        <w:rPr>
          <w:b/>
          <w:color w:val="0000FF"/>
          <w:lang w:val="nl-NL"/>
        </w:rPr>
        <w:t xml:space="preserve"> </w:t>
      </w:r>
      <w:r w:rsidR="00CA1927">
        <w:rPr>
          <w:b/>
          <w:color w:val="0000FF"/>
          <w:lang w:val="nl-NL"/>
        </w:rPr>
        <w:t xml:space="preserve"> (</w:t>
      </w:r>
      <w:r w:rsidR="00CA1927" w:rsidRPr="00C65BD8">
        <w:rPr>
          <w:b/>
          <w:color w:val="0000FF"/>
          <w:lang w:val="nl-NL"/>
        </w:rPr>
        <w:t>MẪU TỰ LUẬN</w:t>
      </w:r>
      <w:r w:rsidR="00CA1927">
        <w:rPr>
          <w:b/>
          <w:color w:val="0000FF"/>
          <w:lang w:val="nl-NL"/>
        </w:rPr>
        <w:t>)</w:t>
      </w:r>
    </w:p>
    <w:p w14:paraId="5F946400" w14:textId="77777777" w:rsidR="00C74C80" w:rsidRPr="00AE6BB9" w:rsidRDefault="00C74C80" w:rsidP="00AE6BB9">
      <w:pPr>
        <w:shd w:val="clear" w:color="auto" w:fill="00B050"/>
        <w:tabs>
          <w:tab w:val="left" w:pos="8220"/>
        </w:tabs>
        <w:spacing w:before="120" w:after="120" w:line="288" w:lineRule="auto"/>
        <w:mirrorIndents/>
        <w:jc w:val="both"/>
        <w:rPr>
          <w:rFonts w:ascii="LM Roman 12" w:hAnsi="LM Roman 12"/>
          <w:color w:val="FFFFFF"/>
          <w:sz w:val="26"/>
          <w:lang w:val="nl-NL"/>
        </w:rPr>
      </w:pPr>
      <w:r w:rsidRPr="00AE6BB9">
        <w:rPr>
          <w:rFonts w:ascii="Font Awesome 5 Free Solid" w:hAnsi="Font Awesome 5 Free Solid"/>
          <w:color w:val="FFFFFF"/>
          <w:sz w:val="26"/>
        </w:rPr>
        <w:t></w:t>
      </w:r>
      <w:r w:rsidRPr="00AE6BB9">
        <w:rPr>
          <w:rFonts w:ascii="LM Roman 12" w:hAnsi="LM Roman 12"/>
          <w:color w:val="FFFFFF"/>
          <w:sz w:val="26"/>
          <w:lang w:val="nl-NL"/>
        </w:rPr>
        <w:t xml:space="preserve"> DẠNG 1: </w:t>
      </w:r>
      <w:r w:rsidR="00AE6BB9" w:rsidRPr="00AE6BB9">
        <w:rPr>
          <w:rFonts w:ascii="LM Roman 12" w:hAnsi="LM Roman 12"/>
          <w:color w:val="FFFFFF"/>
          <w:sz w:val="26"/>
          <w:lang w:val="nl-NL"/>
        </w:rPr>
        <w:t xml:space="preserve">Dạng áp dụng </w:t>
      </w:r>
      <w:r w:rsidR="005E3941">
        <w:rPr>
          <w:rFonts w:ascii="LM Roman 12" w:hAnsi="LM Roman 12"/>
          <w:color w:val="FFFFFF"/>
          <w:sz w:val="26"/>
          <w:lang w:val="nl-NL"/>
        </w:rPr>
        <w:t>quy tắc làm tròn để ước lượng</w:t>
      </w:r>
      <w:r w:rsidR="00563E1C">
        <w:rPr>
          <w:rFonts w:ascii="LM Roman 12" w:hAnsi="LM Roman 12"/>
          <w:color w:val="FFFFFF"/>
          <w:sz w:val="26"/>
          <w:lang w:val="nl-NL"/>
        </w:rPr>
        <w:t xml:space="preserve"> kết quả</w:t>
      </w:r>
      <w:r w:rsidR="005E3941">
        <w:rPr>
          <w:rFonts w:ascii="LM Roman 12" w:hAnsi="LM Roman 12"/>
          <w:color w:val="FFFFFF"/>
          <w:sz w:val="26"/>
          <w:lang w:val="nl-NL"/>
        </w:rPr>
        <w:t xml:space="preserve"> các phép tính</w:t>
      </w:r>
      <w:r w:rsidR="00AE6BB9" w:rsidRPr="00AE6BB9">
        <w:rPr>
          <w:rFonts w:ascii="LM Roman 12" w:hAnsi="LM Roman 12"/>
          <w:color w:val="FFFFFF"/>
          <w:sz w:val="26"/>
          <w:lang w:val="nl-NL"/>
        </w:rPr>
        <w:tab/>
      </w:r>
    </w:p>
    <w:p w14:paraId="5ACD3BED" w14:textId="77777777" w:rsidR="00376110" w:rsidRPr="00376110" w:rsidRDefault="00CA1927" w:rsidP="00376110">
      <w:pPr>
        <w:pStyle w:val="ListParagraph"/>
        <w:spacing w:line="360" w:lineRule="auto"/>
        <w:ind w:left="0"/>
        <w:rPr>
          <w:rFonts w:ascii="Times New Roman" w:hAnsi="Times New Roman"/>
          <w:iCs/>
          <w:sz w:val="24"/>
          <w:szCs w:val="24"/>
        </w:rPr>
      </w:pPr>
      <w:r>
        <w:rPr>
          <w:rFonts w:ascii="Times New Roman" w:hAnsi="Times New Roman"/>
          <w:b/>
          <w:color w:val="0000FF"/>
          <w:sz w:val="24"/>
          <w:szCs w:val="24"/>
          <w:lang w:val="nl-NL"/>
        </w:rPr>
        <w:t>Bài</w:t>
      </w:r>
      <w:r w:rsidR="00011811" w:rsidRPr="00AD4354">
        <w:rPr>
          <w:rFonts w:ascii="Times New Roman" w:hAnsi="Times New Roman"/>
          <w:b/>
          <w:color w:val="0000FF"/>
          <w:sz w:val="24"/>
          <w:szCs w:val="24"/>
          <w:lang w:val="nl-NL"/>
        </w:rPr>
        <w:t xml:space="preserve"> 1.</w:t>
      </w:r>
      <w:r w:rsidR="00011811" w:rsidRPr="00C65BD8">
        <w:rPr>
          <w:b/>
          <w:color w:val="0000FF"/>
          <w:lang w:val="nl-NL"/>
        </w:rPr>
        <w:t xml:space="preserve">    </w:t>
      </w:r>
      <w:r w:rsidR="00376110" w:rsidRPr="00376110">
        <w:rPr>
          <w:rFonts w:ascii="Times New Roman" w:hAnsi="Times New Roman"/>
          <w:iCs/>
          <w:sz w:val="24"/>
          <w:szCs w:val="24"/>
        </w:rPr>
        <w:t>Làm tròn các số sau đến hàng phần trăm, hàng chục:</w:t>
      </w:r>
    </w:p>
    <w:tbl>
      <w:tblPr>
        <w:tblW w:w="0" w:type="auto"/>
        <w:tblInd w:w="14" w:type="dxa"/>
        <w:tblLook w:val="04A0" w:firstRow="1" w:lastRow="0" w:firstColumn="1" w:lastColumn="0" w:noHBand="0" w:noVBand="1"/>
      </w:tblPr>
      <w:tblGrid>
        <w:gridCol w:w="2455"/>
        <w:gridCol w:w="2268"/>
        <w:gridCol w:w="2370"/>
      </w:tblGrid>
      <w:tr w:rsidR="00376110" w:rsidRPr="00376110" w14:paraId="7BC66598" w14:textId="77777777" w:rsidTr="00C110EF">
        <w:tc>
          <w:tcPr>
            <w:tcW w:w="2455" w:type="dxa"/>
            <w:shd w:val="clear" w:color="auto" w:fill="auto"/>
          </w:tcPr>
          <w:p w14:paraId="0E80CA78" w14:textId="77777777" w:rsidR="00376110" w:rsidRPr="00376110" w:rsidRDefault="00376110" w:rsidP="00C110EF">
            <w:pPr>
              <w:pStyle w:val="ListParagraph"/>
              <w:numPr>
                <w:ilvl w:val="0"/>
                <w:numId w:val="9"/>
              </w:numPr>
              <w:spacing w:after="0" w:line="360" w:lineRule="auto"/>
              <w:rPr>
                <w:rFonts w:ascii="Times New Roman" w:hAnsi="Times New Roman"/>
                <w:sz w:val="24"/>
                <w:szCs w:val="24"/>
              </w:rPr>
            </w:pPr>
            <w:r w:rsidRPr="00376110">
              <w:rPr>
                <w:rFonts w:ascii="Times New Roman" w:hAnsi="Times New Roman"/>
                <w:sz w:val="24"/>
                <w:szCs w:val="24"/>
              </w:rPr>
              <w:t>127,6421</w:t>
            </w:r>
          </w:p>
        </w:tc>
        <w:tc>
          <w:tcPr>
            <w:tcW w:w="2268" w:type="dxa"/>
            <w:shd w:val="clear" w:color="auto" w:fill="auto"/>
          </w:tcPr>
          <w:p w14:paraId="7DE40920" w14:textId="77777777" w:rsidR="00376110" w:rsidRPr="00376110" w:rsidRDefault="00376110" w:rsidP="00C110EF">
            <w:pPr>
              <w:pStyle w:val="ListParagraph"/>
              <w:numPr>
                <w:ilvl w:val="0"/>
                <w:numId w:val="9"/>
              </w:numPr>
              <w:spacing w:after="0" w:line="360" w:lineRule="auto"/>
              <w:rPr>
                <w:rFonts w:ascii="Times New Roman" w:hAnsi="Times New Roman"/>
                <w:sz w:val="24"/>
                <w:szCs w:val="24"/>
              </w:rPr>
            </w:pPr>
            <w:r w:rsidRPr="00376110">
              <w:rPr>
                <w:rFonts w:ascii="Times New Roman" w:hAnsi="Times New Roman"/>
                <w:sz w:val="24"/>
                <w:szCs w:val="24"/>
              </w:rPr>
              <w:t>21,599</w:t>
            </w:r>
          </w:p>
        </w:tc>
        <w:tc>
          <w:tcPr>
            <w:tcW w:w="2370" w:type="dxa"/>
            <w:shd w:val="clear" w:color="auto" w:fill="auto"/>
          </w:tcPr>
          <w:p w14:paraId="303EFEEC" w14:textId="77777777" w:rsidR="00376110" w:rsidRPr="00376110" w:rsidRDefault="00376110" w:rsidP="00C110EF">
            <w:pPr>
              <w:pStyle w:val="ListParagraph"/>
              <w:numPr>
                <w:ilvl w:val="0"/>
                <w:numId w:val="9"/>
              </w:numPr>
              <w:spacing w:after="0" w:line="360" w:lineRule="auto"/>
              <w:rPr>
                <w:rFonts w:ascii="Times New Roman" w:hAnsi="Times New Roman"/>
                <w:sz w:val="24"/>
                <w:szCs w:val="24"/>
              </w:rPr>
            </w:pPr>
            <w:r w:rsidRPr="00376110">
              <w:rPr>
                <w:rFonts w:ascii="Times New Roman" w:hAnsi="Times New Roman"/>
                <w:sz w:val="24"/>
                <w:szCs w:val="24"/>
              </w:rPr>
              <w:t>5128,755</w:t>
            </w:r>
          </w:p>
        </w:tc>
      </w:tr>
    </w:tbl>
    <w:p w14:paraId="05346B76" w14:textId="77777777" w:rsidR="007A7483" w:rsidRDefault="007A7483" w:rsidP="005E3941">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14:paraId="470B4F6E" w14:textId="77777777" w:rsidR="007A7483" w:rsidRPr="007A7483" w:rsidRDefault="007A7483" w:rsidP="00CA1927">
      <w:pPr>
        <w:pStyle w:val="ListParagraph"/>
        <w:spacing w:after="0" w:line="360" w:lineRule="auto"/>
        <w:ind w:left="0"/>
        <w:rPr>
          <w:rFonts w:ascii="Times New Roman" w:hAnsi="Times New Roman"/>
          <w:b/>
          <w:color w:val="FF0000"/>
          <w:sz w:val="24"/>
          <w:szCs w:val="24"/>
          <w:lang w:val="nl-NL"/>
        </w:rPr>
      </w:pPr>
      <w:r>
        <w:rPr>
          <w:rFonts w:ascii="Times New Roman" w:hAnsi="Times New Roman"/>
          <w:b/>
          <w:color w:val="FF0000"/>
          <w:sz w:val="24"/>
          <w:szCs w:val="24"/>
          <w:lang w:val="nl-NL"/>
        </w:rPr>
        <w:t>Á</w:t>
      </w:r>
      <w:r w:rsidRPr="007A7483">
        <w:rPr>
          <w:rFonts w:ascii="Times New Roman" w:hAnsi="Times New Roman"/>
          <w:b/>
          <w:color w:val="FF0000"/>
          <w:sz w:val="24"/>
          <w:szCs w:val="24"/>
          <w:lang w:val="nl-NL"/>
        </w:rPr>
        <w:t>p d</w:t>
      </w:r>
      <w:r w:rsidR="00376110">
        <w:rPr>
          <w:rFonts w:ascii="Times New Roman" w:hAnsi="Times New Roman"/>
          <w:b/>
          <w:color w:val="FF0000"/>
          <w:sz w:val="24"/>
          <w:szCs w:val="24"/>
          <w:lang w:val="nl-NL"/>
        </w:rPr>
        <w:t>ụ</w:t>
      </w:r>
      <w:r w:rsidRPr="007A7483">
        <w:rPr>
          <w:rFonts w:ascii="Times New Roman" w:hAnsi="Times New Roman"/>
          <w:b/>
          <w:color w:val="FF0000"/>
          <w:sz w:val="24"/>
          <w:szCs w:val="24"/>
          <w:lang w:val="nl-NL"/>
        </w:rPr>
        <w:t xml:space="preserve">ng </w:t>
      </w:r>
      <w:r w:rsidR="005E3941">
        <w:rPr>
          <w:rFonts w:ascii="Times New Roman" w:hAnsi="Times New Roman"/>
          <w:b/>
          <w:color w:val="FF0000"/>
          <w:sz w:val="24"/>
          <w:szCs w:val="24"/>
          <w:lang w:val="nl-NL"/>
        </w:rPr>
        <w:t>quy tắc làm tròn số thập phân</w:t>
      </w:r>
      <w:r w:rsidR="00567A88">
        <w:rPr>
          <w:rFonts w:ascii="Times New Roman" w:hAnsi="Times New Roman"/>
          <w:b/>
          <w:color w:val="FF0000"/>
          <w:sz w:val="24"/>
          <w:szCs w:val="24"/>
          <w:lang w:val="nl-NL"/>
        </w:rPr>
        <w:t>.</w:t>
      </w:r>
    </w:p>
    <w:p w14:paraId="17F30655" w14:textId="77777777" w:rsidR="00376110" w:rsidRPr="00376110" w:rsidRDefault="00CA1927" w:rsidP="00376110">
      <w:pPr>
        <w:pStyle w:val="ListParagraph"/>
        <w:spacing w:line="360" w:lineRule="auto"/>
        <w:ind w:left="0"/>
        <w:rPr>
          <w:rFonts w:ascii="Times New Roman" w:hAnsi="Times New Roman"/>
          <w:iCs/>
          <w:sz w:val="24"/>
          <w:szCs w:val="24"/>
        </w:rPr>
      </w:pPr>
      <w:r>
        <w:rPr>
          <w:rFonts w:ascii="Times New Roman" w:hAnsi="Times New Roman"/>
          <w:b/>
          <w:color w:val="0000FF"/>
          <w:sz w:val="24"/>
          <w:szCs w:val="24"/>
          <w:lang w:val="nl-NL"/>
        </w:rPr>
        <w:t>Bài</w:t>
      </w:r>
      <w:r w:rsidR="00011811" w:rsidRPr="00AD4354">
        <w:rPr>
          <w:rFonts w:ascii="Times New Roman" w:hAnsi="Times New Roman"/>
          <w:b/>
          <w:color w:val="0000FF"/>
          <w:sz w:val="24"/>
          <w:szCs w:val="24"/>
          <w:lang w:val="nl-NL"/>
        </w:rPr>
        <w:t xml:space="preserve"> </w:t>
      </w:r>
      <w:r w:rsidR="00011811">
        <w:rPr>
          <w:rFonts w:ascii="Times New Roman" w:hAnsi="Times New Roman"/>
          <w:b/>
          <w:color w:val="0000FF"/>
          <w:sz w:val="24"/>
          <w:szCs w:val="24"/>
          <w:lang w:val="nl-NL"/>
        </w:rPr>
        <w:t>2</w:t>
      </w:r>
      <w:r w:rsidR="00011811" w:rsidRPr="00AD4354">
        <w:rPr>
          <w:rFonts w:ascii="Times New Roman" w:hAnsi="Times New Roman"/>
          <w:b/>
          <w:color w:val="0000FF"/>
          <w:sz w:val="24"/>
          <w:szCs w:val="24"/>
          <w:lang w:val="nl-NL"/>
        </w:rPr>
        <w:t>.</w:t>
      </w:r>
      <w:r w:rsidR="00011811" w:rsidRPr="00C65BD8">
        <w:rPr>
          <w:b/>
          <w:color w:val="0000FF"/>
          <w:lang w:val="nl-NL"/>
        </w:rPr>
        <w:t xml:space="preserve">  </w:t>
      </w:r>
      <w:r w:rsidR="00376110" w:rsidRPr="00376110">
        <w:rPr>
          <w:rFonts w:ascii="Times New Roman" w:hAnsi="Times New Roman"/>
          <w:iCs/>
          <w:sz w:val="24"/>
          <w:szCs w:val="24"/>
        </w:rPr>
        <w:t>Ước lượng kết quả các phép tính sau:</w:t>
      </w:r>
    </w:p>
    <w:tbl>
      <w:tblPr>
        <w:tblW w:w="0" w:type="auto"/>
        <w:tblInd w:w="14" w:type="dxa"/>
        <w:tblLook w:val="04A0" w:firstRow="1" w:lastRow="0" w:firstColumn="1" w:lastColumn="0" w:noHBand="0" w:noVBand="1"/>
      </w:tblPr>
      <w:tblGrid>
        <w:gridCol w:w="3746"/>
        <w:gridCol w:w="3347"/>
      </w:tblGrid>
      <w:tr w:rsidR="00376110" w:rsidRPr="00376110" w14:paraId="1CED38EA" w14:textId="77777777" w:rsidTr="00C110EF">
        <w:tc>
          <w:tcPr>
            <w:tcW w:w="3746" w:type="dxa"/>
            <w:shd w:val="clear" w:color="auto" w:fill="auto"/>
          </w:tcPr>
          <w:p w14:paraId="61469669" w14:textId="77777777" w:rsidR="00376110" w:rsidRPr="00376110" w:rsidRDefault="008946CA" w:rsidP="00C110EF">
            <w:pPr>
              <w:pStyle w:val="ListParagraph"/>
              <w:numPr>
                <w:ilvl w:val="0"/>
                <w:numId w:val="15"/>
              </w:numPr>
              <w:spacing w:after="0" w:line="360" w:lineRule="auto"/>
              <w:rPr>
                <w:rFonts w:ascii="Times New Roman" w:hAnsi="Times New Roman"/>
                <w:sz w:val="24"/>
                <w:szCs w:val="24"/>
              </w:rPr>
            </w:pPr>
            <w:r w:rsidRPr="00C110EF">
              <w:rPr>
                <w:bCs/>
                <w:position w:val="-10"/>
              </w:rPr>
              <w:object w:dxaOrig="1740" w:dyaOrig="320" w14:anchorId="686DC327">
                <v:shape id="_x0000_i1026" type="#_x0000_t75" style="width:87pt;height:16.5pt" o:ole="">
                  <v:imagedata r:id="rId9" o:title=""/>
                </v:shape>
                <o:OLEObject Type="Embed" ProgID="Equation.DSMT4" ShapeID="_x0000_i1026" DrawAspect="Content" ObjectID="_1688652510" r:id="rId10"/>
              </w:object>
            </w:r>
          </w:p>
        </w:tc>
        <w:tc>
          <w:tcPr>
            <w:tcW w:w="3347" w:type="dxa"/>
            <w:shd w:val="clear" w:color="auto" w:fill="auto"/>
          </w:tcPr>
          <w:p w14:paraId="6C052870" w14:textId="77777777" w:rsidR="00376110" w:rsidRPr="00376110" w:rsidRDefault="008946CA" w:rsidP="00C110EF">
            <w:pPr>
              <w:pStyle w:val="ListParagraph"/>
              <w:numPr>
                <w:ilvl w:val="0"/>
                <w:numId w:val="15"/>
              </w:numPr>
              <w:spacing w:after="0" w:line="360" w:lineRule="auto"/>
              <w:rPr>
                <w:rFonts w:ascii="Times New Roman" w:hAnsi="Times New Roman"/>
                <w:sz w:val="24"/>
                <w:szCs w:val="24"/>
              </w:rPr>
            </w:pPr>
            <w:r w:rsidRPr="00C110EF">
              <w:rPr>
                <w:bCs/>
                <w:position w:val="-10"/>
              </w:rPr>
              <w:object w:dxaOrig="1840" w:dyaOrig="320" w14:anchorId="55E4A3FB">
                <v:shape id="_x0000_i1027" type="#_x0000_t75" style="width:91.5pt;height:16.5pt" o:ole="">
                  <v:imagedata r:id="rId11" o:title=""/>
                </v:shape>
                <o:OLEObject Type="Embed" ProgID="Equation.DSMT4" ShapeID="_x0000_i1027" DrawAspect="Content" ObjectID="_1688652511" r:id="rId12"/>
              </w:object>
            </w:r>
          </w:p>
        </w:tc>
      </w:tr>
    </w:tbl>
    <w:p w14:paraId="53AD35F5" w14:textId="77777777" w:rsidR="007A7483" w:rsidRDefault="007A7483" w:rsidP="005E3941">
      <w:pPr>
        <w:pStyle w:val="ListParagraph"/>
        <w:spacing w:after="0" w:line="360" w:lineRule="auto"/>
        <w:ind w:left="0"/>
        <w:rPr>
          <w:rFonts w:ascii="Times New Roman" w:hAnsi="Times New Roman"/>
          <w:b/>
          <w:color w:val="0000FF"/>
          <w:lang w:val="nl-NL"/>
        </w:rPr>
      </w:pPr>
      <w:r>
        <w:rPr>
          <w:rFonts w:ascii="Times New Roman" w:hAnsi="Times New Roman"/>
          <w:b/>
          <w:color w:val="0000FF"/>
          <w:sz w:val="24"/>
          <w:szCs w:val="24"/>
          <w:lang w:val="nl-NL"/>
        </w:rPr>
        <w:t>Hướng dẫn:</w:t>
      </w:r>
      <w:r>
        <w:rPr>
          <w:rFonts w:ascii="Times New Roman" w:hAnsi="Times New Roman"/>
          <w:b/>
          <w:color w:val="0000FF"/>
          <w:lang w:val="nl-NL"/>
        </w:rPr>
        <w:t xml:space="preserve"> </w:t>
      </w:r>
    </w:p>
    <w:p w14:paraId="36FBE6C0" w14:textId="77777777" w:rsidR="007A7483" w:rsidRPr="00BD2C26" w:rsidRDefault="00376110" w:rsidP="00CA1927">
      <w:pPr>
        <w:pStyle w:val="ListParagraph"/>
        <w:spacing w:after="0" w:line="360" w:lineRule="auto"/>
        <w:ind w:left="0"/>
        <w:rPr>
          <w:rFonts w:ascii="Times New Roman" w:hAnsi="Times New Roman"/>
          <w:b/>
          <w:color w:val="FF0000"/>
          <w:spacing w:val="-6"/>
          <w:sz w:val="24"/>
          <w:szCs w:val="24"/>
          <w:lang w:val="nl-NL"/>
        </w:rPr>
      </w:pPr>
      <w:r w:rsidRPr="00BD2C26">
        <w:rPr>
          <w:rFonts w:ascii="Times New Roman" w:hAnsi="Times New Roman"/>
          <w:b/>
          <w:color w:val="FF0000"/>
          <w:lang w:val="nl-NL"/>
        </w:rPr>
        <w:t>Dựa vào quy tắc làm tròn để làm tròn các số hạng</w:t>
      </w:r>
      <w:r w:rsidRPr="00BD2C26">
        <w:rPr>
          <w:rFonts w:ascii="Times New Roman" w:hAnsi="Times New Roman"/>
          <w:b/>
          <w:color w:val="FF0000"/>
        </w:rPr>
        <w:t>, thừa số, số bị chia, số chia có trong dãy phép tính cần thực hiện</w:t>
      </w:r>
      <w:r w:rsidR="00567A88" w:rsidRPr="00BD2C26">
        <w:rPr>
          <w:rFonts w:ascii="Times New Roman" w:hAnsi="Times New Roman"/>
          <w:b/>
          <w:color w:val="FF0000"/>
        </w:rPr>
        <w:t>, từ đó ra được kết quả gần chính xác của phép tính.</w:t>
      </w:r>
    </w:p>
    <w:p w14:paraId="78D0190E" w14:textId="77777777" w:rsidR="00C74C80" w:rsidRPr="00AE6BB9" w:rsidRDefault="00C74C80" w:rsidP="00AE6BB9">
      <w:pPr>
        <w:shd w:val="clear" w:color="auto" w:fill="00B050"/>
        <w:spacing w:before="120" w:after="120" w:line="288" w:lineRule="auto"/>
        <w:mirrorIndents/>
        <w:jc w:val="both"/>
        <w:rPr>
          <w:rFonts w:ascii="LM Roman 12" w:hAnsi="LM Roman 12"/>
          <w:color w:val="FFFFFF"/>
          <w:sz w:val="26"/>
          <w:lang w:val="nl-NL"/>
        </w:rPr>
      </w:pPr>
      <w:r>
        <w:rPr>
          <w:rFonts w:ascii="Font Awesome 5 Free Solid" w:hAnsi="Font Awesome 5 Free Solid"/>
          <w:color w:val="FFFFFF"/>
          <w:sz w:val="26"/>
        </w:rPr>
        <w:t></w:t>
      </w:r>
      <w:r w:rsidRPr="00AE6BB9">
        <w:rPr>
          <w:rFonts w:ascii="LM Roman 12" w:hAnsi="LM Roman 12"/>
          <w:color w:val="FFFFFF"/>
          <w:sz w:val="26"/>
          <w:lang w:val="nl-NL"/>
        </w:rPr>
        <w:t xml:space="preserve"> DẠNG 2: </w:t>
      </w:r>
      <w:r w:rsidR="00AE6BB9" w:rsidRPr="00AE6BB9">
        <w:rPr>
          <w:rFonts w:ascii="LM Roman 12" w:hAnsi="LM Roman 12"/>
          <w:color w:val="FFFFFF"/>
          <w:sz w:val="26"/>
          <w:lang w:val="nl-NL"/>
        </w:rPr>
        <w:t>Dạng toán có lời văn</w:t>
      </w:r>
      <w:r w:rsidR="00376110">
        <w:rPr>
          <w:rFonts w:ascii="LM Roman 12" w:hAnsi="LM Roman 12"/>
          <w:color w:val="FFFFFF"/>
          <w:sz w:val="26"/>
          <w:lang w:val="nl-NL"/>
        </w:rPr>
        <w:t xml:space="preserve"> áp dụng vào bài toán thực tiễn</w:t>
      </w:r>
    </w:p>
    <w:p w14:paraId="625E2EF6" w14:textId="77777777" w:rsidR="00567A88" w:rsidRPr="00567A88" w:rsidRDefault="005B3539" w:rsidP="00567A88">
      <w:pPr>
        <w:spacing w:line="360" w:lineRule="auto"/>
        <w:rPr>
          <w:bCs/>
        </w:rPr>
      </w:pPr>
      <w:r>
        <w:rPr>
          <w:b/>
          <w:color w:val="0000FF"/>
          <w:lang w:val="nl-NL"/>
        </w:rPr>
        <w:t xml:space="preserve">Bài </w:t>
      </w:r>
      <w:r w:rsidR="006110A9">
        <w:rPr>
          <w:b/>
          <w:color w:val="0000FF"/>
          <w:lang w:val="nl-NL"/>
        </w:rPr>
        <w:t>3</w:t>
      </w:r>
      <w:r w:rsidRPr="00AD4354">
        <w:rPr>
          <w:b/>
          <w:color w:val="0000FF"/>
          <w:lang w:val="nl-NL"/>
        </w:rPr>
        <w:t>.</w:t>
      </w:r>
      <w:r w:rsidRPr="00C65BD8">
        <w:rPr>
          <w:b/>
          <w:color w:val="0000FF"/>
          <w:lang w:val="nl-NL"/>
        </w:rPr>
        <w:t xml:space="preserve">    </w:t>
      </w:r>
      <w:r w:rsidR="00567A88" w:rsidRPr="00567A88">
        <w:rPr>
          <w:bCs/>
        </w:rPr>
        <w:t xml:space="preserve">Tính đến ngày 09/10/2020 dân số Việt Nam là 97 553 839 người và dân số Hoa Kì là </w:t>
      </w:r>
    </w:p>
    <w:p w14:paraId="523C7D64" w14:textId="77777777" w:rsidR="005B3539" w:rsidRPr="00567A88" w:rsidRDefault="00567A88" w:rsidP="005B3539">
      <w:pPr>
        <w:spacing w:line="360" w:lineRule="auto"/>
        <w:rPr>
          <w:bCs/>
        </w:rPr>
      </w:pPr>
      <w:r w:rsidRPr="00567A88">
        <w:rPr>
          <w:bCs/>
        </w:rPr>
        <w:t>331 523 221 người. Em hãy làm tròn hai số trên đến hàng chục, hàng trăm, hàng nghìn.</w:t>
      </w:r>
    </w:p>
    <w:p w14:paraId="75A33FFD" w14:textId="77777777" w:rsidR="00567A88" w:rsidRDefault="00567A88" w:rsidP="00567A88">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14:paraId="12DAC4E0" w14:textId="77777777" w:rsidR="00567A88" w:rsidRPr="00567A88" w:rsidRDefault="00567A88" w:rsidP="00567A88">
      <w:pPr>
        <w:pStyle w:val="ListParagraph"/>
        <w:spacing w:after="0" w:line="360" w:lineRule="auto"/>
        <w:ind w:left="0"/>
        <w:rPr>
          <w:rFonts w:ascii="Times New Roman" w:hAnsi="Times New Roman"/>
          <w:b/>
          <w:color w:val="FF0000"/>
          <w:sz w:val="24"/>
          <w:szCs w:val="24"/>
          <w:lang w:val="nl-NL"/>
        </w:rPr>
      </w:pPr>
      <w:r>
        <w:rPr>
          <w:rFonts w:ascii="Times New Roman" w:hAnsi="Times New Roman"/>
          <w:b/>
          <w:color w:val="FF0000"/>
          <w:sz w:val="24"/>
          <w:szCs w:val="24"/>
          <w:lang w:val="nl-NL"/>
        </w:rPr>
        <w:t>Á</w:t>
      </w:r>
      <w:r w:rsidRPr="007A7483">
        <w:rPr>
          <w:rFonts w:ascii="Times New Roman" w:hAnsi="Times New Roman"/>
          <w:b/>
          <w:color w:val="FF0000"/>
          <w:sz w:val="24"/>
          <w:szCs w:val="24"/>
          <w:lang w:val="nl-NL"/>
        </w:rPr>
        <w:t>p d</w:t>
      </w:r>
      <w:r>
        <w:rPr>
          <w:rFonts w:ascii="Times New Roman" w:hAnsi="Times New Roman"/>
          <w:b/>
          <w:color w:val="FF0000"/>
          <w:sz w:val="24"/>
          <w:szCs w:val="24"/>
          <w:lang w:val="nl-NL"/>
        </w:rPr>
        <w:t>ụ</w:t>
      </w:r>
      <w:r w:rsidRPr="007A7483">
        <w:rPr>
          <w:rFonts w:ascii="Times New Roman" w:hAnsi="Times New Roman"/>
          <w:b/>
          <w:color w:val="FF0000"/>
          <w:sz w:val="24"/>
          <w:szCs w:val="24"/>
          <w:lang w:val="nl-NL"/>
        </w:rPr>
        <w:t xml:space="preserve">ng </w:t>
      </w:r>
      <w:r>
        <w:rPr>
          <w:rFonts w:ascii="Times New Roman" w:hAnsi="Times New Roman"/>
          <w:b/>
          <w:color w:val="FF0000"/>
          <w:sz w:val="24"/>
          <w:szCs w:val="24"/>
          <w:lang w:val="nl-NL"/>
        </w:rPr>
        <w:t>quy tắc làm tròn số.</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546"/>
      </w:tblGrid>
      <w:tr w:rsidR="00354E31" w14:paraId="716E91B0" w14:textId="77777777" w:rsidTr="00354E31">
        <w:trPr>
          <w:trHeight w:val="2028"/>
        </w:trPr>
        <w:tc>
          <w:tcPr>
            <w:tcW w:w="7513" w:type="dxa"/>
          </w:tcPr>
          <w:p w14:paraId="2E5F4933" w14:textId="5597F431" w:rsidR="00354E31" w:rsidRPr="00354E31" w:rsidRDefault="00354E31" w:rsidP="00354E31">
            <w:pPr>
              <w:rPr>
                <w:rFonts w:ascii="Times New Roman" w:hAnsi="Times New Roman"/>
              </w:rPr>
            </w:pPr>
            <w:r w:rsidRPr="00354E31">
              <w:rPr>
                <w:rFonts w:ascii="Times New Roman" w:hAnsi="Times New Roman"/>
                <w:b/>
                <w:color w:val="0000FF"/>
                <w:lang w:val="nl-NL"/>
              </w:rPr>
              <w:t xml:space="preserve">Bài 4.     </w:t>
            </w:r>
            <w:r w:rsidRPr="00354E31">
              <w:rPr>
                <w:rFonts w:ascii="Times New Roman" w:hAnsi="Times New Roman"/>
              </w:rPr>
              <w:t>Biết rằng diện tích rừng nhiệt đới trên Trái Đất kí hiệu là S</w:t>
            </w:r>
          </w:p>
          <w:p w14:paraId="1887FAD4" w14:textId="77777777" w:rsidR="00354E31" w:rsidRPr="00354E31" w:rsidRDefault="00354E31" w:rsidP="00354E31">
            <w:pPr>
              <w:pStyle w:val="ListParagraph"/>
              <w:tabs>
                <w:tab w:val="left" w:pos="284"/>
                <w:tab w:val="left" w:pos="567"/>
                <w:tab w:val="left" w:pos="2268"/>
                <w:tab w:val="left" w:pos="3969"/>
                <w:tab w:val="left" w:pos="5670"/>
              </w:tabs>
              <w:spacing w:before="20" w:after="0" w:line="240" w:lineRule="auto"/>
              <w:ind w:left="284" w:right="2550" w:hanging="284"/>
              <w:rPr>
                <w:rFonts w:ascii="Times New Roman" w:hAnsi="Times New Roman"/>
                <w:sz w:val="24"/>
                <w:szCs w:val="24"/>
              </w:rPr>
            </w:pPr>
            <w:r w:rsidRPr="00354E31">
              <w:rPr>
                <w:rFonts w:ascii="Times New Roman" w:hAnsi="Times New Roman"/>
                <w:b/>
                <w:sz w:val="24"/>
                <w:szCs w:val="24"/>
              </w:rPr>
              <w:t xml:space="preserve">      (</w:t>
            </w:r>
            <w:r w:rsidRPr="00354E31">
              <w:rPr>
                <w:rFonts w:ascii="Times New Roman" w:hAnsi="Times New Roman"/>
                <w:sz w:val="24"/>
                <w:szCs w:val="24"/>
              </w:rPr>
              <w:t xml:space="preserve">tính theo đơn vị </w:t>
            </w:r>
            <w:r w:rsidRPr="00354E31">
              <w:rPr>
                <w:rFonts w:ascii="Times New Roman" w:hAnsi="Times New Roman"/>
                <w:sz w:val="24"/>
                <w:szCs w:val="24"/>
                <w:lang w:val="vi-VN"/>
              </w:rPr>
              <w:t>triệu h</w:t>
            </w:r>
            <w:r w:rsidRPr="00354E31">
              <w:rPr>
                <w:rFonts w:ascii="Times New Roman" w:hAnsi="Times New Roman"/>
                <w:sz w:val="24"/>
                <w:szCs w:val="24"/>
              </w:rPr>
              <w:t xml:space="preserve">ec-ta), được tính bởi công thức: </w:t>
            </w:r>
          </w:p>
          <w:p w14:paraId="33AE4D91" w14:textId="77777777" w:rsidR="00354E31" w:rsidRPr="00354E31" w:rsidRDefault="00354E31" w:rsidP="00354E31">
            <w:pPr>
              <w:pStyle w:val="ListParagraph"/>
              <w:tabs>
                <w:tab w:val="left" w:pos="284"/>
                <w:tab w:val="left" w:pos="567"/>
                <w:tab w:val="left" w:pos="2268"/>
                <w:tab w:val="left" w:pos="3969"/>
                <w:tab w:val="left" w:pos="5670"/>
              </w:tabs>
              <w:spacing w:before="20" w:after="0" w:line="240" w:lineRule="auto"/>
              <w:ind w:left="284" w:right="2550" w:hanging="284"/>
              <w:jc w:val="center"/>
              <w:rPr>
                <w:rFonts w:ascii="Times New Roman" w:hAnsi="Times New Roman"/>
                <w:sz w:val="24"/>
                <w:szCs w:val="24"/>
              </w:rPr>
            </w:pPr>
            <w:r w:rsidRPr="00354E31">
              <w:rPr>
                <w:rFonts w:ascii="Times New Roman" w:hAnsi="Times New Roman"/>
                <w:sz w:val="24"/>
                <w:szCs w:val="24"/>
              </w:rPr>
              <w:object w:dxaOrig="1480" w:dyaOrig="279" w14:anchorId="2C114A62">
                <v:shape id="_x0000_i1133" type="#_x0000_t75" style="width:81.75pt;height:15.75pt" o:ole="">
                  <v:imagedata r:id="rId13" o:title=""/>
                </v:shape>
                <o:OLEObject Type="Embed" ProgID="Equation.DSMT4" ShapeID="_x0000_i1133" DrawAspect="Content" ObjectID="_1688652512" r:id="rId14"/>
              </w:object>
            </w:r>
          </w:p>
          <w:p w14:paraId="40E27025" w14:textId="77777777" w:rsidR="00354E31" w:rsidRPr="00354E31" w:rsidRDefault="00354E31" w:rsidP="00354E31">
            <w:pPr>
              <w:pStyle w:val="ListParagraph"/>
              <w:tabs>
                <w:tab w:val="left" w:pos="284"/>
                <w:tab w:val="left" w:pos="567"/>
                <w:tab w:val="left" w:pos="2268"/>
                <w:tab w:val="left" w:pos="3969"/>
                <w:tab w:val="left" w:pos="5670"/>
              </w:tabs>
              <w:spacing w:before="20" w:after="0" w:line="240" w:lineRule="auto"/>
              <w:ind w:left="284" w:right="2550" w:hanging="284"/>
              <w:rPr>
                <w:rFonts w:ascii="Times New Roman" w:hAnsi="Times New Roman"/>
                <w:sz w:val="24"/>
                <w:szCs w:val="24"/>
              </w:rPr>
            </w:pPr>
            <w:r w:rsidRPr="00354E31">
              <w:rPr>
                <w:rFonts w:ascii="Times New Roman" w:hAnsi="Times New Roman"/>
                <w:b/>
                <w:sz w:val="24"/>
                <w:szCs w:val="24"/>
              </w:rPr>
              <w:t xml:space="preserve">     </w:t>
            </w:r>
            <w:r w:rsidRPr="00354E31">
              <w:rPr>
                <w:rFonts w:ascii="Times New Roman" w:hAnsi="Times New Roman"/>
                <w:sz w:val="24"/>
                <w:szCs w:val="24"/>
              </w:rPr>
              <w:t xml:space="preserve"> Em hãy tính diện tích rừng nhiệt đới ứng với t = 28 và t = 45? </w:t>
            </w:r>
          </w:p>
          <w:p w14:paraId="104BB3DA" w14:textId="2E31D72D" w:rsidR="00354E31" w:rsidRPr="00354E31" w:rsidRDefault="00354E31" w:rsidP="00354E31">
            <w:pPr>
              <w:pStyle w:val="ListParagraph"/>
              <w:tabs>
                <w:tab w:val="left" w:pos="284"/>
                <w:tab w:val="left" w:pos="567"/>
                <w:tab w:val="left" w:pos="2268"/>
                <w:tab w:val="left" w:pos="3969"/>
                <w:tab w:val="left" w:pos="5670"/>
              </w:tabs>
              <w:spacing w:before="20" w:after="0" w:line="240" w:lineRule="auto"/>
              <w:ind w:left="284" w:hanging="284"/>
              <w:rPr>
                <w:rFonts w:ascii="Times New Roman" w:hAnsi="Times New Roman"/>
                <w:i/>
                <w:sz w:val="24"/>
                <w:szCs w:val="24"/>
              </w:rPr>
            </w:pPr>
            <w:r w:rsidRPr="00354E31">
              <w:rPr>
                <w:rFonts w:ascii="Times New Roman" w:hAnsi="Times New Roman"/>
                <w:i/>
                <w:sz w:val="24"/>
                <w:szCs w:val="24"/>
              </w:rPr>
              <w:t xml:space="preserve">      (kết quả làm tròn đến chữ số hàng đơn vị). </w:t>
            </w:r>
          </w:p>
        </w:tc>
        <w:tc>
          <w:tcPr>
            <w:tcW w:w="2546" w:type="dxa"/>
            <w:vAlign w:val="center"/>
          </w:tcPr>
          <w:p w14:paraId="433F60BA" w14:textId="417FE680" w:rsidR="00354E31" w:rsidRDefault="00354E31" w:rsidP="00354E31">
            <w:pPr>
              <w:jc w:val="center"/>
              <w:rPr>
                <w:b/>
                <w:color w:val="0000FF"/>
                <w:lang w:val="nl-NL"/>
              </w:rPr>
            </w:pPr>
            <w:r>
              <w:rPr>
                <w:noProof/>
              </w:rPr>
              <w:drawing>
                <wp:inline distT="0" distB="0" distL="0" distR="0" wp14:anchorId="57D9F860" wp14:editId="4283FF9D">
                  <wp:extent cx="1466850" cy="828675"/>
                  <wp:effectExtent l="0" t="0" r="0" b="9525"/>
                  <wp:docPr id="11"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66850" cy="828675"/>
                          </a:xfrm>
                          <a:prstGeom prst="rect">
                            <a:avLst/>
                          </a:prstGeom>
                          <a:noFill/>
                          <a:ln>
                            <a:noFill/>
                          </a:ln>
                        </pic:spPr>
                      </pic:pic>
                    </a:graphicData>
                  </a:graphic>
                </wp:inline>
              </w:drawing>
            </w:r>
          </w:p>
        </w:tc>
      </w:tr>
    </w:tbl>
    <w:p w14:paraId="5B6551FE" w14:textId="77777777" w:rsidR="00567A88" w:rsidRDefault="00567A88" w:rsidP="00567A88">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14:paraId="59076666" w14:textId="77777777" w:rsidR="00567A88" w:rsidRPr="00BD2C26" w:rsidRDefault="00567A88" w:rsidP="00567A88">
      <w:pPr>
        <w:pStyle w:val="ListParagraph"/>
        <w:spacing w:after="0" w:line="360" w:lineRule="auto"/>
        <w:ind w:left="0"/>
        <w:rPr>
          <w:rFonts w:ascii="Times New Roman" w:hAnsi="Times New Roman"/>
          <w:b/>
          <w:color w:val="FF0000"/>
          <w:sz w:val="24"/>
          <w:szCs w:val="24"/>
          <w:lang w:val="nl-NL"/>
        </w:rPr>
      </w:pPr>
      <w:r w:rsidRPr="00BD2C26">
        <w:rPr>
          <w:rFonts w:ascii="Times New Roman" w:hAnsi="Times New Roman"/>
          <w:b/>
          <w:color w:val="FF0000"/>
          <w:sz w:val="24"/>
          <w:szCs w:val="24"/>
          <w:lang w:val="nl-NL"/>
        </w:rPr>
        <w:t>Thay lần lượt t=28 và t=45 vào công thức</w:t>
      </w:r>
      <w:r w:rsidR="00563E1C" w:rsidRPr="00BD2C26">
        <w:rPr>
          <w:rFonts w:ascii="Times New Roman" w:hAnsi="Times New Roman"/>
          <w:b/>
          <w:color w:val="FF0000"/>
          <w:sz w:val="24"/>
          <w:szCs w:val="24"/>
          <w:lang w:val="nl-NL"/>
        </w:rPr>
        <w:t xml:space="preserve"> S</w:t>
      </w:r>
      <w:r w:rsidRPr="00BD2C26">
        <w:rPr>
          <w:rFonts w:ascii="Times New Roman" w:hAnsi="Times New Roman"/>
          <w:b/>
          <w:color w:val="FF0000"/>
          <w:sz w:val="24"/>
          <w:szCs w:val="24"/>
          <w:lang w:val="nl-NL"/>
        </w:rPr>
        <w:t xml:space="preserve">, </w:t>
      </w:r>
      <w:r w:rsidR="00563E1C" w:rsidRPr="00BD2C26">
        <w:rPr>
          <w:rFonts w:ascii="Times New Roman" w:hAnsi="Times New Roman"/>
          <w:b/>
          <w:color w:val="FF0000"/>
          <w:sz w:val="24"/>
          <w:szCs w:val="24"/>
          <w:lang w:val="nl-NL"/>
        </w:rPr>
        <w:t>rồi</w:t>
      </w:r>
      <w:r w:rsidRPr="00BD2C26">
        <w:rPr>
          <w:rFonts w:ascii="Times New Roman" w:hAnsi="Times New Roman"/>
          <w:b/>
          <w:color w:val="FF0000"/>
          <w:sz w:val="24"/>
          <w:szCs w:val="24"/>
          <w:lang w:val="nl-NL"/>
        </w:rPr>
        <w:t xml:space="preserve"> thực hiện phép tính các số thập phân để ra được kết quả. Sau đó, áp dụng quy tắc làm tròn số thập phân để làm tròn đến chữ số hàng đơn vị</w:t>
      </w:r>
      <w:r w:rsidR="00563E1C" w:rsidRPr="00BD2C26">
        <w:rPr>
          <w:rFonts w:ascii="Times New Roman" w:hAnsi="Times New Roman"/>
          <w:b/>
          <w:color w:val="FF0000"/>
          <w:sz w:val="24"/>
          <w:szCs w:val="24"/>
          <w:lang w:val="nl-NL"/>
        </w:rPr>
        <w:t>.</w:t>
      </w:r>
    </w:p>
    <w:p w14:paraId="17A7BD57" w14:textId="77777777" w:rsidR="005B3539" w:rsidRDefault="0001284C" w:rsidP="005B3539">
      <w:pPr>
        <w:spacing w:line="360" w:lineRule="auto"/>
        <w:rPr>
          <w:bCs/>
          <w:lang w:val="nl-NL"/>
        </w:rPr>
      </w:pPr>
      <w:r>
        <w:rPr>
          <w:b/>
          <w:color w:val="0000FF"/>
          <w:lang w:val="nl-NL"/>
        </w:rPr>
        <w:t xml:space="preserve">Bài </w:t>
      </w:r>
      <w:r w:rsidR="006110A9">
        <w:rPr>
          <w:b/>
          <w:color w:val="0000FF"/>
          <w:lang w:val="nl-NL"/>
        </w:rPr>
        <w:t>5</w:t>
      </w:r>
      <w:r w:rsidRPr="00AD4354">
        <w:rPr>
          <w:b/>
          <w:color w:val="0000FF"/>
          <w:lang w:val="nl-NL"/>
        </w:rPr>
        <w:t>.</w:t>
      </w:r>
      <w:r w:rsidRPr="00C65BD8">
        <w:rPr>
          <w:b/>
          <w:color w:val="0000FF"/>
          <w:lang w:val="nl-NL"/>
        </w:rPr>
        <w:t xml:space="preserve">     </w:t>
      </w:r>
      <w:r w:rsidRPr="00081047">
        <w:rPr>
          <w:bCs/>
          <w:lang w:val="nl-NL"/>
        </w:rPr>
        <w:t xml:space="preserve">Một cây bút bi xanh có giá 2 800đ. Hỏi </w:t>
      </w:r>
      <w:r w:rsidR="00081047" w:rsidRPr="00081047">
        <w:rPr>
          <w:bCs/>
          <w:lang w:val="nl-NL"/>
        </w:rPr>
        <w:t>với tờ tiền 10000đ, bạn Cường có đủ tiền mua 3 cây bút bi xanh không?</w:t>
      </w:r>
    </w:p>
    <w:p w14:paraId="19178089" w14:textId="77777777" w:rsidR="00081047" w:rsidRDefault="00081047" w:rsidP="00081047">
      <w:pPr>
        <w:pStyle w:val="ListParagraph"/>
        <w:spacing w:after="0" w:line="360" w:lineRule="auto"/>
        <w:ind w:left="0"/>
        <w:rPr>
          <w:rFonts w:ascii="Times New Roman" w:hAnsi="Times New Roman"/>
          <w:b/>
          <w:color w:val="0000FF"/>
          <w:sz w:val="24"/>
          <w:szCs w:val="24"/>
          <w:lang w:val="nl-NL"/>
        </w:rPr>
      </w:pPr>
      <w:r>
        <w:rPr>
          <w:rFonts w:ascii="Times New Roman" w:hAnsi="Times New Roman"/>
          <w:b/>
          <w:color w:val="0000FF"/>
          <w:sz w:val="24"/>
          <w:szCs w:val="24"/>
          <w:lang w:val="nl-NL"/>
        </w:rPr>
        <w:t xml:space="preserve">Hướng dẫn: </w:t>
      </w:r>
    </w:p>
    <w:p w14:paraId="35AAB7A6" w14:textId="77777777" w:rsidR="00081047" w:rsidRPr="00567A88" w:rsidRDefault="00081047" w:rsidP="00081047">
      <w:pPr>
        <w:pStyle w:val="ListParagraph"/>
        <w:spacing w:after="0" w:line="360" w:lineRule="auto"/>
        <w:ind w:left="0"/>
        <w:rPr>
          <w:rFonts w:ascii="Times New Roman" w:hAnsi="Times New Roman"/>
          <w:b/>
          <w:color w:val="FF0000"/>
          <w:sz w:val="24"/>
          <w:szCs w:val="24"/>
          <w:lang w:val="nl-NL"/>
        </w:rPr>
      </w:pPr>
      <w:r>
        <w:rPr>
          <w:rFonts w:ascii="Times New Roman" w:hAnsi="Times New Roman"/>
          <w:b/>
          <w:color w:val="FF0000"/>
          <w:sz w:val="24"/>
          <w:szCs w:val="24"/>
          <w:lang w:val="nl-NL"/>
        </w:rPr>
        <w:lastRenderedPageBreak/>
        <w:t xml:space="preserve">Ta làm tròn số tiền 1 cây bút bi xanh theo hàng nghìn, để thuận tiện </w:t>
      </w:r>
      <w:r w:rsidR="0049253B">
        <w:rPr>
          <w:rFonts w:ascii="Times New Roman" w:hAnsi="Times New Roman"/>
          <w:b/>
          <w:color w:val="FF0000"/>
          <w:sz w:val="24"/>
          <w:szCs w:val="24"/>
          <w:lang w:val="nl-NL"/>
        </w:rPr>
        <w:t>ước lượng</w:t>
      </w:r>
      <w:r>
        <w:rPr>
          <w:rFonts w:ascii="Times New Roman" w:hAnsi="Times New Roman"/>
          <w:b/>
          <w:color w:val="FF0000"/>
          <w:sz w:val="24"/>
          <w:szCs w:val="24"/>
          <w:lang w:val="nl-NL"/>
        </w:rPr>
        <w:t xml:space="preserve"> tổng tiền 3 cây bút từ đó đưa ra nhanh kết luận.</w:t>
      </w:r>
    </w:p>
    <w:p w14:paraId="715437C3" w14:textId="77777777" w:rsidR="00081047" w:rsidRPr="00081047" w:rsidRDefault="00081047" w:rsidP="005B3539">
      <w:pPr>
        <w:spacing w:line="360" w:lineRule="auto"/>
        <w:rPr>
          <w:bCs/>
          <w:lang w:val="nl-NL"/>
        </w:rPr>
      </w:pPr>
    </w:p>
    <w:p w14:paraId="46EC3996" w14:textId="77777777" w:rsidR="00011811" w:rsidRDefault="00011811" w:rsidP="00CA1927">
      <w:pPr>
        <w:spacing w:line="360" w:lineRule="auto"/>
        <w:rPr>
          <w:b/>
          <w:color w:val="0000FF"/>
          <w:lang w:val="nl-NL"/>
        </w:rPr>
      </w:pPr>
      <w:r>
        <w:rPr>
          <w:b/>
          <w:color w:val="0000FF"/>
          <w:lang w:val="nl-NL"/>
        </w:rPr>
        <w:t>C.</w:t>
      </w:r>
      <w:r w:rsidR="00371D67">
        <w:rPr>
          <w:b/>
          <w:color w:val="0000FF"/>
          <w:lang w:val="nl-NL"/>
        </w:rPr>
        <w:t xml:space="preserve"> </w:t>
      </w:r>
      <w:r>
        <w:rPr>
          <w:b/>
          <w:color w:val="0000FF"/>
          <w:lang w:val="nl-NL"/>
        </w:rPr>
        <w:t>BÀI TẬP TỰ GIẢI CÓ ĐÁP SỐ.</w:t>
      </w:r>
    </w:p>
    <w:p w14:paraId="6F6A122C" w14:textId="77777777" w:rsidR="00376110" w:rsidRPr="00376110" w:rsidRDefault="00CA1927" w:rsidP="00376110">
      <w:pPr>
        <w:rPr>
          <w:bCs/>
        </w:rPr>
      </w:pPr>
      <w:r>
        <w:rPr>
          <w:b/>
          <w:color w:val="0000FF"/>
          <w:lang w:val="nl-NL"/>
        </w:rPr>
        <w:t>Bài</w:t>
      </w:r>
      <w:r w:rsidRPr="00AD4354">
        <w:rPr>
          <w:b/>
          <w:color w:val="0000FF"/>
          <w:lang w:val="nl-NL"/>
        </w:rPr>
        <w:t xml:space="preserve"> 1.</w:t>
      </w:r>
      <w:r w:rsidRPr="00C65BD8">
        <w:rPr>
          <w:b/>
          <w:color w:val="0000FF"/>
          <w:lang w:val="nl-NL"/>
        </w:rPr>
        <w:t xml:space="preserve">   </w:t>
      </w:r>
      <w:r w:rsidR="00376110" w:rsidRPr="00376110">
        <w:rPr>
          <w:bCs/>
        </w:rPr>
        <w:t>Làm tròn số các số sau đến hàng phần mười, hàng đơn vị, hàng trăm:</w:t>
      </w:r>
    </w:p>
    <w:tbl>
      <w:tblPr>
        <w:tblW w:w="0" w:type="auto"/>
        <w:tblInd w:w="392" w:type="dxa"/>
        <w:tblLook w:val="04A0" w:firstRow="1" w:lastRow="0" w:firstColumn="1" w:lastColumn="0" w:noHBand="0" w:noVBand="1"/>
      </w:tblPr>
      <w:tblGrid>
        <w:gridCol w:w="1843"/>
        <w:gridCol w:w="1843"/>
        <w:gridCol w:w="1843"/>
        <w:gridCol w:w="1844"/>
      </w:tblGrid>
      <w:tr w:rsidR="00376110" w:rsidRPr="00C110EF" w14:paraId="2D49DBA8" w14:textId="77777777" w:rsidTr="00C110EF">
        <w:trPr>
          <w:trHeight w:val="322"/>
        </w:trPr>
        <w:tc>
          <w:tcPr>
            <w:tcW w:w="1843" w:type="dxa"/>
            <w:shd w:val="clear" w:color="auto" w:fill="auto"/>
          </w:tcPr>
          <w:p w14:paraId="5348044A" w14:textId="77777777" w:rsidR="00376110" w:rsidRPr="00376110" w:rsidRDefault="00376110" w:rsidP="00C110EF">
            <w:pPr>
              <w:numPr>
                <w:ilvl w:val="0"/>
                <w:numId w:val="11"/>
              </w:numPr>
              <w:spacing w:line="360" w:lineRule="auto"/>
              <w:rPr>
                <w:bCs/>
              </w:rPr>
            </w:pPr>
            <w:r w:rsidRPr="00376110">
              <w:rPr>
                <w:bCs/>
              </w:rPr>
              <w:t xml:space="preserve"> – 479, 633 </w:t>
            </w:r>
          </w:p>
        </w:tc>
        <w:tc>
          <w:tcPr>
            <w:tcW w:w="1843" w:type="dxa"/>
            <w:shd w:val="clear" w:color="auto" w:fill="auto"/>
          </w:tcPr>
          <w:p w14:paraId="0CD970B7" w14:textId="77777777" w:rsidR="00376110" w:rsidRPr="00376110" w:rsidRDefault="00376110" w:rsidP="00C110EF">
            <w:pPr>
              <w:numPr>
                <w:ilvl w:val="0"/>
                <w:numId w:val="11"/>
              </w:numPr>
              <w:spacing w:line="360" w:lineRule="auto"/>
              <w:rPr>
                <w:bCs/>
              </w:rPr>
            </w:pPr>
            <w:r w:rsidRPr="00376110">
              <w:rPr>
                <w:bCs/>
              </w:rPr>
              <w:t xml:space="preserve"> 232,142 </w:t>
            </w:r>
          </w:p>
        </w:tc>
        <w:tc>
          <w:tcPr>
            <w:tcW w:w="1843" w:type="dxa"/>
            <w:shd w:val="clear" w:color="auto" w:fill="auto"/>
          </w:tcPr>
          <w:p w14:paraId="0CC5CA31" w14:textId="77777777" w:rsidR="00376110" w:rsidRPr="00376110" w:rsidRDefault="00376110" w:rsidP="00C110EF">
            <w:pPr>
              <w:numPr>
                <w:ilvl w:val="0"/>
                <w:numId w:val="11"/>
              </w:numPr>
              <w:spacing w:line="360" w:lineRule="auto"/>
              <w:rPr>
                <w:bCs/>
              </w:rPr>
            </w:pPr>
            <w:r w:rsidRPr="00376110">
              <w:rPr>
                <w:bCs/>
              </w:rPr>
              <w:t>– 991,0099</w:t>
            </w:r>
          </w:p>
        </w:tc>
        <w:tc>
          <w:tcPr>
            <w:tcW w:w="1844" w:type="dxa"/>
            <w:shd w:val="clear" w:color="auto" w:fill="auto"/>
          </w:tcPr>
          <w:p w14:paraId="1AEA65A3" w14:textId="77777777" w:rsidR="00376110" w:rsidRPr="00376110" w:rsidRDefault="00376110" w:rsidP="00C110EF">
            <w:pPr>
              <w:numPr>
                <w:ilvl w:val="0"/>
                <w:numId w:val="11"/>
              </w:numPr>
              <w:spacing w:line="360" w:lineRule="auto"/>
              <w:rPr>
                <w:bCs/>
              </w:rPr>
            </w:pPr>
            <w:r w:rsidRPr="00376110">
              <w:rPr>
                <w:bCs/>
              </w:rPr>
              <w:t>999,999</w:t>
            </w:r>
          </w:p>
        </w:tc>
      </w:tr>
    </w:tbl>
    <w:p w14:paraId="057C93C7" w14:textId="77777777" w:rsidR="008946CA" w:rsidRDefault="009F0ACD" w:rsidP="008946CA">
      <w:pPr>
        <w:pStyle w:val="ListParagraph"/>
        <w:spacing w:after="0" w:line="360" w:lineRule="auto"/>
        <w:ind w:left="0"/>
        <w:rPr>
          <w:rFonts w:ascii="Times New Roman" w:hAnsi="Times New Roman"/>
          <w:bCs/>
          <w:sz w:val="24"/>
          <w:szCs w:val="24"/>
        </w:rPr>
      </w:pPr>
      <w:r w:rsidRPr="009F0ACD">
        <w:rPr>
          <w:rFonts w:ascii="Times New Roman" w:hAnsi="Times New Roman"/>
          <w:b/>
          <w:color w:val="FF0000"/>
          <w:sz w:val="24"/>
          <w:szCs w:val="24"/>
          <w:lang w:val="nl-NL"/>
        </w:rPr>
        <w:t xml:space="preserve">Đáp số: </w:t>
      </w:r>
      <w:r w:rsidR="0001284C">
        <w:rPr>
          <w:rFonts w:ascii="Times New Roman" w:eastAsia="Times New Roman" w:hAnsi="Times New Roman"/>
          <w:bCs/>
          <w:sz w:val="24"/>
          <w:szCs w:val="24"/>
        </w:rPr>
        <w:t>C</w:t>
      </w:r>
      <w:r w:rsidR="0001284C" w:rsidRPr="00376110">
        <w:rPr>
          <w:rFonts w:ascii="Times New Roman" w:eastAsia="Times New Roman" w:hAnsi="Times New Roman"/>
          <w:bCs/>
          <w:sz w:val="24"/>
          <w:szCs w:val="24"/>
        </w:rPr>
        <w:t>ác số sau</w:t>
      </w:r>
      <w:r w:rsidR="0001284C">
        <w:rPr>
          <w:rFonts w:ascii="Times New Roman" w:eastAsia="Times New Roman" w:hAnsi="Times New Roman"/>
          <w:bCs/>
          <w:sz w:val="24"/>
          <w:szCs w:val="24"/>
        </w:rPr>
        <w:t xml:space="preserve"> khi làm tròn</w:t>
      </w:r>
      <w:r w:rsidR="0001284C" w:rsidRPr="00376110">
        <w:rPr>
          <w:rFonts w:ascii="Times New Roman" w:eastAsia="Times New Roman" w:hAnsi="Times New Roman"/>
          <w:bCs/>
          <w:sz w:val="24"/>
          <w:szCs w:val="24"/>
        </w:rPr>
        <w:t xml:space="preserve"> đến hàng phần mười</w:t>
      </w:r>
      <w:r w:rsidR="0001284C">
        <w:rPr>
          <w:rFonts w:ascii="Times New Roman" w:eastAsia="Times New Roman" w:hAnsi="Times New Roman"/>
          <w:bCs/>
          <w:sz w:val="24"/>
          <w:szCs w:val="24"/>
        </w:rPr>
        <w:t xml:space="preserve"> là: </w:t>
      </w:r>
      <w:r w:rsidR="0001284C" w:rsidRPr="00376110">
        <w:rPr>
          <w:rFonts w:ascii="Times New Roman" w:hAnsi="Times New Roman"/>
          <w:bCs/>
          <w:sz w:val="24"/>
          <w:szCs w:val="24"/>
        </w:rPr>
        <w:t>– 479,</w:t>
      </w:r>
      <w:r w:rsidR="0001284C">
        <w:rPr>
          <w:rFonts w:ascii="Times New Roman" w:hAnsi="Times New Roman"/>
          <w:bCs/>
          <w:sz w:val="24"/>
          <w:szCs w:val="24"/>
        </w:rPr>
        <w:t xml:space="preserve">6;     </w:t>
      </w:r>
      <w:r w:rsidR="0001284C" w:rsidRPr="00376110">
        <w:rPr>
          <w:rFonts w:ascii="Times New Roman" w:hAnsi="Times New Roman"/>
          <w:bCs/>
          <w:sz w:val="24"/>
          <w:szCs w:val="24"/>
        </w:rPr>
        <w:t>232,</w:t>
      </w:r>
      <w:r w:rsidR="0001284C">
        <w:rPr>
          <w:rFonts w:ascii="Times New Roman" w:hAnsi="Times New Roman"/>
          <w:bCs/>
          <w:sz w:val="24"/>
          <w:szCs w:val="24"/>
        </w:rPr>
        <w:t xml:space="preserve">1;     </w:t>
      </w:r>
      <w:r w:rsidR="0001284C" w:rsidRPr="00376110">
        <w:rPr>
          <w:rFonts w:ascii="Times New Roman" w:hAnsi="Times New Roman"/>
          <w:bCs/>
          <w:sz w:val="24"/>
          <w:szCs w:val="24"/>
        </w:rPr>
        <w:t>– 991</w:t>
      </w:r>
      <w:r w:rsidR="0001284C">
        <w:rPr>
          <w:rFonts w:ascii="Times New Roman" w:hAnsi="Times New Roman"/>
          <w:bCs/>
          <w:sz w:val="24"/>
          <w:szCs w:val="24"/>
        </w:rPr>
        <w:t>;      1000.</w:t>
      </w:r>
    </w:p>
    <w:p w14:paraId="173DE14F" w14:textId="77777777" w:rsidR="0001284C" w:rsidRDefault="0001284C" w:rsidP="008946CA">
      <w:pPr>
        <w:pStyle w:val="ListParagraph"/>
        <w:spacing w:after="0" w:line="360" w:lineRule="auto"/>
        <w:ind w:left="0"/>
        <w:rPr>
          <w:rFonts w:ascii="Times New Roman" w:hAnsi="Times New Roman"/>
          <w:bCs/>
          <w:sz w:val="24"/>
          <w:szCs w:val="24"/>
        </w:rPr>
      </w:pPr>
      <w:r>
        <w:rPr>
          <w:rFonts w:ascii="Times New Roman" w:eastAsia="Times New Roman" w:hAnsi="Times New Roman"/>
          <w:bCs/>
          <w:sz w:val="24"/>
          <w:szCs w:val="24"/>
        </w:rPr>
        <w:t>C</w:t>
      </w:r>
      <w:r w:rsidRPr="00376110">
        <w:rPr>
          <w:rFonts w:ascii="Times New Roman" w:eastAsia="Times New Roman" w:hAnsi="Times New Roman"/>
          <w:bCs/>
          <w:sz w:val="24"/>
          <w:szCs w:val="24"/>
        </w:rPr>
        <w:t>ác số sau</w:t>
      </w:r>
      <w:r>
        <w:rPr>
          <w:rFonts w:ascii="Times New Roman" w:eastAsia="Times New Roman" w:hAnsi="Times New Roman"/>
          <w:bCs/>
          <w:sz w:val="24"/>
          <w:szCs w:val="24"/>
        </w:rPr>
        <w:t xml:space="preserve"> khi làm tròn</w:t>
      </w:r>
      <w:r w:rsidRPr="00376110">
        <w:rPr>
          <w:rFonts w:ascii="Times New Roman" w:eastAsia="Times New Roman" w:hAnsi="Times New Roman"/>
          <w:bCs/>
          <w:sz w:val="24"/>
          <w:szCs w:val="24"/>
        </w:rPr>
        <w:t xml:space="preserve"> đến hàng </w:t>
      </w:r>
      <w:r>
        <w:rPr>
          <w:rFonts w:ascii="Times New Roman" w:eastAsia="Times New Roman" w:hAnsi="Times New Roman"/>
          <w:bCs/>
          <w:sz w:val="24"/>
          <w:szCs w:val="24"/>
        </w:rPr>
        <w:t xml:space="preserve">đơn vị là: </w:t>
      </w:r>
      <w:r w:rsidRPr="00376110">
        <w:rPr>
          <w:rFonts w:ascii="Times New Roman" w:hAnsi="Times New Roman"/>
          <w:bCs/>
          <w:sz w:val="24"/>
          <w:szCs w:val="24"/>
        </w:rPr>
        <w:t xml:space="preserve">– </w:t>
      </w:r>
      <w:r>
        <w:rPr>
          <w:rFonts w:ascii="Times New Roman" w:hAnsi="Times New Roman"/>
          <w:bCs/>
          <w:sz w:val="24"/>
          <w:szCs w:val="24"/>
        </w:rPr>
        <w:t xml:space="preserve">480;     </w:t>
      </w:r>
      <w:r w:rsidRPr="00376110">
        <w:rPr>
          <w:rFonts w:ascii="Times New Roman" w:hAnsi="Times New Roman"/>
          <w:bCs/>
          <w:sz w:val="24"/>
          <w:szCs w:val="24"/>
        </w:rPr>
        <w:t>232</w:t>
      </w:r>
      <w:r>
        <w:rPr>
          <w:rFonts w:ascii="Times New Roman" w:hAnsi="Times New Roman"/>
          <w:bCs/>
          <w:sz w:val="24"/>
          <w:szCs w:val="24"/>
        </w:rPr>
        <w:t xml:space="preserve">;     </w:t>
      </w:r>
      <w:r w:rsidRPr="00376110">
        <w:rPr>
          <w:rFonts w:ascii="Times New Roman" w:hAnsi="Times New Roman"/>
          <w:bCs/>
          <w:sz w:val="24"/>
          <w:szCs w:val="24"/>
        </w:rPr>
        <w:t>– 991</w:t>
      </w:r>
      <w:r>
        <w:rPr>
          <w:rFonts w:ascii="Times New Roman" w:hAnsi="Times New Roman"/>
          <w:bCs/>
          <w:sz w:val="24"/>
          <w:szCs w:val="24"/>
        </w:rPr>
        <w:t>;      1000.</w:t>
      </w:r>
    </w:p>
    <w:p w14:paraId="3BF94707" w14:textId="77777777" w:rsidR="0001284C" w:rsidRPr="009F0ACD" w:rsidRDefault="0001284C" w:rsidP="008946CA">
      <w:pPr>
        <w:pStyle w:val="ListParagraph"/>
        <w:spacing w:after="0" w:line="360" w:lineRule="auto"/>
        <w:ind w:left="0"/>
        <w:rPr>
          <w:rFonts w:ascii="Times New Roman" w:hAnsi="Times New Roman"/>
          <w:b/>
          <w:color w:val="FF0000"/>
          <w:sz w:val="24"/>
          <w:szCs w:val="24"/>
          <w:lang w:val="nl-NL"/>
        </w:rPr>
      </w:pPr>
      <w:r>
        <w:rPr>
          <w:rFonts w:ascii="Times New Roman" w:eastAsia="Times New Roman" w:hAnsi="Times New Roman"/>
          <w:bCs/>
          <w:sz w:val="24"/>
          <w:szCs w:val="24"/>
        </w:rPr>
        <w:t>C</w:t>
      </w:r>
      <w:r w:rsidRPr="00376110">
        <w:rPr>
          <w:rFonts w:ascii="Times New Roman" w:eastAsia="Times New Roman" w:hAnsi="Times New Roman"/>
          <w:bCs/>
          <w:sz w:val="24"/>
          <w:szCs w:val="24"/>
        </w:rPr>
        <w:t>ác số sau</w:t>
      </w:r>
      <w:r>
        <w:rPr>
          <w:rFonts w:ascii="Times New Roman" w:eastAsia="Times New Roman" w:hAnsi="Times New Roman"/>
          <w:bCs/>
          <w:sz w:val="24"/>
          <w:szCs w:val="24"/>
        </w:rPr>
        <w:t xml:space="preserve"> khi làm tròn</w:t>
      </w:r>
      <w:r w:rsidRPr="00376110">
        <w:rPr>
          <w:rFonts w:ascii="Times New Roman" w:eastAsia="Times New Roman" w:hAnsi="Times New Roman"/>
          <w:bCs/>
          <w:sz w:val="24"/>
          <w:szCs w:val="24"/>
        </w:rPr>
        <w:t xml:space="preserve"> đến hàng </w:t>
      </w:r>
      <w:r>
        <w:rPr>
          <w:rFonts w:ascii="Times New Roman" w:eastAsia="Times New Roman" w:hAnsi="Times New Roman"/>
          <w:bCs/>
          <w:sz w:val="24"/>
          <w:szCs w:val="24"/>
        </w:rPr>
        <w:t xml:space="preserve">trăm là: </w:t>
      </w:r>
      <w:r w:rsidRPr="00376110">
        <w:rPr>
          <w:rFonts w:ascii="Times New Roman" w:hAnsi="Times New Roman"/>
          <w:bCs/>
          <w:sz w:val="24"/>
          <w:szCs w:val="24"/>
        </w:rPr>
        <w:t xml:space="preserve">– </w:t>
      </w:r>
      <w:r>
        <w:rPr>
          <w:rFonts w:ascii="Times New Roman" w:hAnsi="Times New Roman"/>
          <w:bCs/>
          <w:sz w:val="24"/>
          <w:szCs w:val="24"/>
        </w:rPr>
        <w:t xml:space="preserve">500;     200;     </w:t>
      </w:r>
      <w:r w:rsidRPr="00376110">
        <w:rPr>
          <w:rFonts w:ascii="Times New Roman" w:hAnsi="Times New Roman"/>
          <w:bCs/>
          <w:sz w:val="24"/>
          <w:szCs w:val="24"/>
        </w:rPr>
        <w:t xml:space="preserve">– </w:t>
      </w:r>
      <w:r>
        <w:rPr>
          <w:rFonts w:ascii="Times New Roman" w:hAnsi="Times New Roman"/>
          <w:bCs/>
          <w:sz w:val="24"/>
          <w:szCs w:val="24"/>
        </w:rPr>
        <w:t>1000;      1000.</w:t>
      </w:r>
    </w:p>
    <w:p w14:paraId="65269B47" w14:textId="77777777" w:rsidR="008946CA" w:rsidRDefault="008946CA" w:rsidP="00376110">
      <w:pPr>
        <w:rPr>
          <w:b/>
          <w:color w:val="0000FF"/>
          <w:lang w:val="nl-NL"/>
        </w:rPr>
      </w:pPr>
    </w:p>
    <w:p w14:paraId="151FD46D" w14:textId="77777777" w:rsidR="00376110" w:rsidRPr="00376110" w:rsidRDefault="00CA1927" w:rsidP="00376110">
      <w:r>
        <w:rPr>
          <w:b/>
          <w:color w:val="0000FF"/>
          <w:lang w:val="nl-NL"/>
        </w:rPr>
        <w:t>Bài</w:t>
      </w:r>
      <w:r w:rsidRPr="00AD4354">
        <w:rPr>
          <w:b/>
          <w:color w:val="0000FF"/>
          <w:lang w:val="nl-NL"/>
        </w:rPr>
        <w:t xml:space="preserve"> </w:t>
      </w:r>
      <w:r>
        <w:rPr>
          <w:b/>
          <w:color w:val="0000FF"/>
          <w:lang w:val="nl-NL"/>
        </w:rPr>
        <w:t>2</w:t>
      </w:r>
      <w:r w:rsidRPr="00AD4354">
        <w:rPr>
          <w:b/>
          <w:color w:val="0000FF"/>
          <w:lang w:val="nl-NL"/>
        </w:rPr>
        <w:t>.</w:t>
      </w:r>
      <w:r w:rsidRPr="00C65BD8">
        <w:rPr>
          <w:b/>
          <w:color w:val="0000FF"/>
          <w:lang w:val="nl-NL"/>
        </w:rPr>
        <w:t xml:space="preserve">    </w:t>
      </w:r>
      <w:r w:rsidR="00376110" w:rsidRPr="00376110">
        <w:t>Ước lượng kết quả của các phép tính sau:</w:t>
      </w:r>
    </w:p>
    <w:tbl>
      <w:tblPr>
        <w:tblW w:w="0" w:type="auto"/>
        <w:tblLook w:val="04A0" w:firstRow="1" w:lastRow="0" w:firstColumn="1" w:lastColumn="0" w:noHBand="0" w:noVBand="1"/>
      </w:tblPr>
      <w:tblGrid>
        <w:gridCol w:w="3692"/>
        <w:gridCol w:w="4251"/>
      </w:tblGrid>
      <w:tr w:rsidR="00376110" w:rsidRPr="00376110" w14:paraId="30315FDB" w14:textId="77777777" w:rsidTr="00C110EF">
        <w:tc>
          <w:tcPr>
            <w:tcW w:w="3692" w:type="dxa"/>
            <w:shd w:val="clear" w:color="auto" w:fill="auto"/>
          </w:tcPr>
          <w:p w14:paraId="01252714" w14:textId="77777777" w:rsidR="00376110" w:rsidRPr="00376110" w:rsidRDefault="00563E1C" w:rsidP="00C110EF">
            <w:pPr>
              <w:numPr>
                <w:ilvl w:val="0"/>
                <w:numId w:val="14"/>
              </w:numPr>
              <w:spacing w:line="360" w:lineRule="auto"/>
            </w:pPr>
            <w:r w:rsidRPr="00C110EF">
              <w:rPr>
                <w:rFonts w:ascii="Calibri" w:hAnsi="Calibri"/>
                <w:bCs/>
                <w:position w:val="-6"/>
                <w:sz w:val="22"/>
                <w:szCs w:val="22"/>
              </w:rPr>
              <w:object w:dxaOrig="1240" w:dyaOrig="279" w14:anchorId="36A441A3">
                <v:shape id="_x0000_i1029" type="#_x0000_t75" style="width:62.25pt;height:14.25pt" o:ole="">
                  <v:imagedata r:id="rId16" o:title=""/>
                </v:shape>
                <o:OLEObject Type="Embed" ProgID="Equation.DSMT4" ShapeID="_x0000_i1029" DrawAspect="Content" ObjectID="_1688652513" r:id="rId17"/>
              </w:object>
            </w:r>
          </w:p>
        </w:tc>
        <w:tc>
          <w:tcPr>
            <w:tcW w:w="4251" w:type="dxa"/>
            <w:shd w:val="clear" w:color="auto" w:fill="auto"/>
          </w:tcPr>
          <w:p w14:paraId="0958D6B4" w14:textId="77777777" w:rsidR="00376110" w:rsidRPr="00376110" w:rsidRDefault="00563E1C" w:rsidP="00C110EF">
            <w:pPr>
              <w:numPr>
                <w:ilvl w:val="0"/>
                <w:numId w:val="14"/>
              </w:numPr>
              <w:spacing w:line="360" w:lineRule="auto"/>
            </w:pPr>
            <w:r w:rsidRPr="00C110EF">
              <w:rPr>
                <w:rFonts w:ascii="Calibri" w:hAnsi="Calibri"/>
                <w:bCs/>
                <w:position w:val="-14"/>
                <w:sz w:val="22"/>
                <w:szCs w:val="22"/>
              </w:rPr>
              <w:object w:dxaOrig="2720" w:dyaOrig="400" w14:anchorId="5676D42B">
                <v:shape id="_x0000_i1030" type="#_x0000_t75" style="width:135.75pt;height:20.25pt" o:ole="">
                  <v:imagedata r:id="rId18" o:title=""/>
                </v:shape>
                <o:OLEObject Type="Embed" ProgID="Equation.DSMT4" ShapeID="_x0000_i1030" DrawAspect="Content" ObjectID="_1688652514" r:id="rId19"/>
              </w:object>
            </w:r>
            <w:r w:rsidRPr="00376110">
              <w:t xml:space="preserve"> </w:t>
            </w:r>
          </w:p>
        </w:tc>
      </w:tr>
      <w:tr w:rsidR="00376110" w:rsidRPr="00376110" w14:paraId="1A023263" w14:textId="77777777" w:rsidTr="00C110EF">
        <w:tc>
          <w:tcPr>
            <w:tcW w:w="3692" w:type="dxa"/>
            <w:shd w:val="clear" w:color="auto" w:fill="auto"/>
          </w:tcPr>
          <w:p w14:paraId="713716D4" w14:textId="77777777" w:rsidR="00376110" w:rsidRPr="00376110" w:rsidRDefault="008946CA" w:rsidP="00C110EF">
            <w:pPr>
              <w:numPr>
                <w:ilvl w:val="0"/>
                <w:numId w:val="14"/>
              </w:numPr>
              <w:spacing w:line="360" w:lineRule="auto"/>
            </w:pPr>
            <w:r w:rsidRPr="00C110EF">
              <w:rPr>
                <w:rFonts w:ascii="Calibri" w:hAnsi="Calibri"/>
                <w:bCs/>
                <w:position w:val="-10"/>
                <w:sz w:val="22"/>
                <w:szCs w:val="22"/>
              </w:rPr>
              <w:object w:dxaOrig="2400" w:dyaOrig="320" w14:anchorId="27B65A2D">
                <v:shape id="_x0000_i1031" type="#_x0000_t75" style="width:120pt;height:16.5pt" o:ole="">
                  <v:imagedata r:id="rId20" o:title=""/>
                </v:shape>
                <o:OLEObject Type="Embed" ProgID="Equation.DSMT4" ShapeID="_x0000_i1031" DrawAspect="Content" ObjectID="_1688652515" r:id="rId21"/>
              </w:object>
            </w:r>
          </w:p>
        </w:tc>
        <w:tc>
          <w:tcPr>
            <w:tcW w:w="4251" w:type="dxa"/>
            <w:shd w:val="clear" w:color="auto" w:fill="auto"/>
          </w:tcPr>
          <w:p w14:paraId="6973C966" w14:textId="77777777" w:rsidR="00376110" w:rsidRPr="00376110" w:rsidRDefault="008946CA" w:rsidP="00C110EF">
            <w:pPr>
              <w:numPr>
                <w:ilvl w:val="0"/>
                <w:numId w:val="14"/>
              </w:numPr>
              <w:spacing w:line="360" w:lineRule="auto"/>
            </w:pPr>
            <w:r w:rsidRPr="00C110EF">
              <w:rPr>
                <w:rFonts w:ascii="Calibri" w:hAnsi="Calibri"/>
                <w:bCs/>
                <w:position w:val="-10"/>
                <w:sz w:val="22"/>
                <w:szCs w:val="22"/>
              </w:rPr>
              <w:object w:dxaOrig="2960" w:dyaOrig="320" w14:anchorId="19AE410C">
                <v:shape id="_x0000_i1032" type="#_x0000_t75" style="width:147.75pt;height:16.5pt" o:ole="">
                  <v:imagedata r:id="rId22" o:title=""/>
                </v:shape>
                <o:OLEObject Type="Embed" ProgID="Equation.DSMT4" ShapeID="_x0000_i1032" DrawAspect="Content" ObjectID="_1688652516" r:id="rId23"/>
              </w:object>
            </w:r>
          </w:p>
        </w:tc>
      </w:tr>
    </w:tbl>
    <w:p w14:paraId="6153BBC2" w14:textId="77777777" w:rsidR="009F0ACD" w:rsidRPr="009F0ACD" w:rsidRDefault="009F0ACD" w:rsidP="009F0ACD">
      <w:pPr>
        <w:pStyle w:val="ListParagraph"/>
        <w:spacing w:after="0" w:line="360" w:lineRule="auto"/>
        <w:ind w:left="0"/>
        <w:rPr>
          <w:rFonts w:ascii="Times New Roman" w:hAnsi="Times New Roman"/>
          <w:b/>
          <w:color w:val="FF0000"/>
          <w:sz w:val="24"/>
          <w:szCs w:val="24"/>
          <w:lang w:val="nl-NL"/>
        </w:rPr>
      </w:pPr>
      <w:r w:rsidRPr="009F0ACD">
        <w:rPr>
          <w:rFonts w:ascii="Times New Roman" w:hAnsi="Times New Roman"/>
          <w:b/>
          <w:color w:val="FF0000"/>
          <w:sz w:val="24"/>
          <w:szCs w:val="24"/>
          <w:lang w:val="nl-NL"/>
        </w:rPr>
        <w:t xml:space="preserve">Đáp số: </w:t>
      </w:r>
      <w:r w:rsidR="00081047" w:rsidRPr="00081047">
        <w:rPr>
          <w:rFonts w:ascii="Times New Roman" w:hAnsi="Times New Roman"/>
          <w:bCs/>
          <w:sz w:val="24"/>
          <w:szCs w:val="24"/>
          <w:lang w:val="nl-NL"/>
        </w:rPr>
        <w:t>a.</w:t>
      </w:r>
      <w:r w:rsidR="00081047">
        <w:rPr>
          <w:rFonts w:ascii="Times New Roman" w:hAnsi="Times New Roman"/>
          <w:bCs/>
          <w:sz w:val="24"/>
          <w:szCs w:val="24"/>
          <w:lang w:val="nl-NL"/>
        </w:rPr>
        <w:t xml:space="preserve"> </w:t>
      </w:r>
      <w:r w:rsidR="00081047" w:rsidRPr="00081047">
        <w:rPr>
          <w:rFonts w:ascii="Times New Roman" w:hAnsi="Times New Roman"/>
          <w:bCs/>
          <w:position w:val="-6"/>
        </w:rPr>
        <w:object w:dxaOrig="499" w:dyaOrig="279" w14:anchorId="4D0234E3">
          <v:shape id="_x0000_i1033" type="#_x0000_t75" style="width:22.5pt;height:12.75pt" o:ole="">
            <v:imagedata r:id="rId24" o:title=""/>
          </v:shape>
          <o:OLEObject Type="Embed" ProgID="Equation.DSMT4" ShapeID="_x0000_i1033" DrawAspect="Content" ObjectID="_1688652517" r:id="rId25"/>
        </w:object>
      </w:r>
      <w:r w:rsidR="00081047">
        <w:rPr>
          <w:rFonts w:ascii="Times New Roman" w:hAnsi="Times New Roman"/>
          <w:bCs/>
        </w:rPr>
        <w:t xml:space="preserve">                        b. </w:t>
      </w:r>
      <w:r w:rsidR="00081047" w:rsidRPr="00081047">
        <w:rPr>
          <w:rFonts w:ascii="Times New Roman" w:hAnsi="Times New Roman"/>
          <w:bCs/>
          <w:position w:val="-6"/>
        </w:rPr>
        <w:object w:dxaOrig="499" w:dyaOrig="279" w14:anchorId="68B3C5E6">
          <v:shape id="_x0000_i1034" type="#_x0000_t75" style="width:22.5pt;height:12.75pt" o:ole="">
            <v:imagedata r:id="rId26" o:title=""/>
          </v:shape>
          <o:OLEObject Type="Embed" ProgID="Equation.DSMT4" ShapeID="_x0000_i1034" DrawAspect="Content" ObjectID="_1688652518" r:id="rId27"/>
        </w:object>
      </w:r>
      <w:r w:rsidR="00081047">
        <w:rPr>
          <w:rFonts w:ascii="Times New Roman" w:hAnsi="Times New Roman"/>
          <w:bCs/>
        </w:rPr>
        <w:t xml:space="preserve">                        c. </w:t>
      </w:r>
      <w:r w:rsidR="00081047" w:rsidRPr="00081047">
        <w:rPr>
          <w:rFonts w:ascii="Times New Roman" w:hAnsi="Times New Roman"/>
          <w:bCs/>
          <w:position w:val="-6"/>
        </w:rPr>
        <w:object w:dxaOrig="499" w:dyaOrig="279" w14:anchorId="53BBF5CD">
          <v:shape id="_x0000_i1035" type="#_x0000_t75" style="width:22.5pt;height:12.75pt" o:ole="">
            <v:imagedata r:id="rId28" o:title=""/>
          </v:shape>
          <o:OLEObject Type="Embed" ProgID="Equation.DSMT4" ShapeID="_x0000_i1035" DrawAspect="Content" ObjectID="_1688652519" r:id="rId29"/>
        </w:object>
      </w:r>
      <w:r w:rsidR="00081047">
        <w:rPr>
          <w:rFonts w:ascii="Times New Roman" w:hAnsi="Times New Roman"/>
          <w:bCs/>
        </w:rPr>
        <w:t xml:space="preserve">                        d. </w:t>
      </w:r>
      <w:r w:rsidR="00081047" w:rsidRPr="00081047">
        <w:rPr>
          <w:rFonts w:ascii="Times New Roman" w:hAnsi="Times New Roman"/>
          <w:bCs/>
          <w:position w:val="-6"/>
        </w:rPr>
        <w:object w:dxaOrig="740" w:dyaOrig="279" w14:anchorId="6CD18CDE">
          <v:shape id="_x0000_i1036" type="#_x0000_t75" style="width:33.75pt;height:12.75pt" o:ole="">
            <v:imagedata r:id="rId30" o:title=""/>
          </v:shape>
          <o:OLEObject Type="Embed" ProgID="Equation.DSMT4" ShapeID="_x0000_i1036" DrawAspect="Content" ObjectID="_1688652520" r:id="rId31"/>
        </w:object>
      </w:r>
    </w:p>
    <w:p w14:paraId="6456D95E" w14:textId="77777777" w:rsidR="00081047" w:rsidRDefault="00081047" w:rsidP="00567A88">
      <w:pPr>
        <w:spacing w:line="360" w:lineRule="auto"/>
        <w:rPr>
          <w:b/>
          <w:color w:val="0000FF"/>
          <w:lang w:val="nl-NL"/>
        </w:rPr>
      </w:pPr>
    </w:p>
    <w:p w14:paraId="72DDC775" w14:textId="77777777" w:rsidR="00567A88" w:rsidRPr="00567A88" w:rsidRDefault="00CA1927" w:rsidP="00567A88">
      <w:pPr>
        <w:spacing w:line="360" w:lineRule="auto"/>
        <w:rPr>
          <w:bCs/>
        </w:rPr>
      </w:pPr>
      <w:r>
        <w:rPr>
          <w:b/>
          <w:color w:val="0000FF"/>
          <w:lang w:val="nl-NL"/>
        </w:rPr>
        <w:t>Bài 3</w:t>
      </w:r>
      <w:r w:rsidRPr="00AD4354">
        <w:rPr>
          <w:b/>
          <w:color w:val="0000FF"/>
          <w:lang w:val="nl-NL"/>
        </w:rPr>
        <w:t>.</w:t>
      </w:r>
      <w:r w:rsidRPr="00C65BD8">
        <w:rPr>
          <w:b/>
          <w:color w:val="0000FF"/>
          <w:lang w:val="nl-NL"/>
        </w:rPr>
        <w:t xml:space="preserve">    </w:t>
      </w:r>
      <w:r w:rsidR="00567A88" w:rsidRPr="00567A88">
        <w:rPr>
          <w:bCs/>
        </w:rPr>
        <w:t>Kết quả phép tính của bạn An như dưới đây là đúng hay sai? Vì sao?</w:t>
      </w:r>
    </w:p>
    <w:p w14:paraId="4139CB51" w14:textId="77777777" w:rsidR="00567A88" w:rsidRPr="00567A88" w:rsidRDefault="00567A88" w:rsidP="008946CA">
      <w:pPr>
        <w:numPr>
          <w:ilvl w:val="0"/>
          <w:numId w:val="18"/>
        </w:numPr>
        <w:spacing w:line="360" w:lineRule="auto"/>
        <w:rPr>
          <w:bCs/>
        </w:rPr>
      </w:pPr>
      <w:r w:rsidRPr="00567A88">
        <w:rPr>
          <w:bCs/>
        </w:rPr>
        <w:t xml:space="preserve"> </w:t>
      </w:r>
      <w:r w:rsidRPr="00567A88">
        <w:rPr>
          <w:bCs/>
          <w:position w:val="-14"/>
        </w:rPr>
        <w:object w:dxaOrig="2580" w:dyaOrig="400" w14:anchorId="3E1600DB">
          <v:shape id="_x0000_i1037" type="#_x0000_t75" style="width:129pt;height:20.25pt" o:ole="">
            <v:imagedata r:id="rId32" o:title=""/>
          </v:shape>
          <o:OLEObject Type="Embed" ProgID="Equation.DSMT4" ShapeID="_x0000_i1037" DrawAspect="Content" ObjectID="_1688652521" r:id="rId33"/>
        </w:object>
      </w:r>
      <w:r w:rsidRPr="00567A88">
        <w:rPr>
          <w:bCs/>
        </w:rPr>
        <w:t xml:space="preserve">       </w:t>
      </w:r>
      <w:r w:rsidR="008946CA">
        <w:rPr>
          <w:bCs/>
        </w:rPr>
        <w:t xml:space="preserve">    </w:t>
      </w:r>
      <w:r w:rsidRPr="00567A88">
        <w:rPr>
          <w:bCs/>
        </w:rPr>
        <w:t xml:space="preserve"> </w:t>
      </w:r>
      <w:r w:rsidR="008946CA" w:rsidRPr="008946CA">
        <w:rPr>
          <w:b/>
        </w:rPr>
        <w:t>b.</w:t>
      </w:r>
      <w:r w:rsidR="008946CA">
        <w:rPr>
          <w:bCs/>
        </w:rPr>
        <w:t xml:space="preserve"> </w:t>
      </w:r>
      <w:r w:rsidRPr="00567A88">
        <w:rPr>
          <w:bCs/>
        </w:rPr>
        <w:t xml:space="preserve"> </w:t>
      </w:r>
      <w:r w:rsidRPr="00567A88">
        <w:rPr>
          <w:bCs/>
          <w:position w:val="-14"/>
        </w:rPr>
        <w:object w:dxaOrig="2940" w:dyaOrig="400" w14:anchorId="6D2BB416">
          <v:shape id="_x0000_i1038" type="#_x0000_t75" style="width:147pt;height:20.25pt" o:ole="">
            <v:imagedata r:id="rId34" o:title=""/>
          </v:shape>
          <o:OLEObject Type="Embed" ProgID="Equation.DSMT4" ShapeID="_x0000_i1038" DrawAspect="Content" ObjectID="_1688652522" r:id="rId35"/>
        </w:object>
      </w:r>
    </w:p>
    <w:p w14:paraId="6139A6FC" w14:textId="77777777" w:rsidR="009F0ACD" w:rsidRPr="009F0ACD" w:rsidRDefault="009F0ACD" w:rsidP="009F0ACD">
      <w:pPr>
        <w:pStyle w:val="ListParagraph"/>
        <w:spacing w:after="0" w:line="360" w:lineRule="auto"/>
        <w:ind w:left="0"/>
        <w:rPr>
          <w:rFonts w:ascii="Times New Roman" w:hAnsi="Times New Roman"/>
          <w:bCs/>
          <w:sz w:val="24"/>
          <w:szCs w:val="24"/>
          <w:lang w:val="nl-NL"/>
        </w:rPr>
      </w:pPr>
      <w:r w:rsidRPr="009F0ACD">
        <w:rPr>
          <w:rFonts w:ascii="Times New Roman" w:hAnsi="Times New Roman"/>
          <w:b/>
          <w:color w:val="FF0000"/>
          <w:sz w:val="24"/>
          <w:szCs w:val="24"/>
          <w:lang w:val="nl-NL"/>
        </w:rPr>
        <w:t>Đáp số:</w:t>
      </w:r>
      <w:r>
        <w:rPr>
          <w:rFonts w:ascii="Times New Roman" w:hAnsi="Times New Roman"/>
          <w:b/>
          <w:color w:val="0000FF"/>
          <w:sz w:val="24"/>
          <w:szCs w:val="24"/>
          <w:lang w:val="nl-NL"/>
        </w:rPr>
        <w:t xml:space="preserve"> </w:t>
      </w:r>
      <w:r w:rsidRPr="009F0ACD">
        <w:rPr>
          <w:rFonts w:ascii="Times New Roman" w:hAnsi="Times New Roman"/>
          <w:bCs/>
          <w:sz w:val="24"/>
          <w:szCs w:val="24"/>
          <w:lang w:val="nl-NL"/>
        </w:rPr>
        <w:t xml:space="preserve">a. Đáp số sai. Vì kết quả chỉ khoảng </w:t>
      </w:r>
      <w:r w:rsidRPr="009F0ACD">
        <w:rPr>
          <w:rFonts w:ascii="Times New Roman" w:hAnsi="Times New Roman"/>
          <w:bCs/>
          <w:position w:val="-4"/>
        </w:rPr>
        <w:object w:dxaOrig="200" w:dyaOrig="200" w14:anchorId="40A8AABA">
          <v:shape id="_x0000_i1039" type="#_x0000_t75" style="width:9pt;height:9pt" o:ole="">
            <v:imagedata r:id="rId36" o:title=""/>
          </v:shape>
          <o:OLEObject Type="Embed" ProgID="Equation.DSMT4" ShapeID="_x0000_i1039" DrawAspect="Content" ObjectID="_1688652523" r:id="rId37"/>
        </w:object>
      </w:r>
      <w:r w:rsidRPr="009F0ACD">
        <w:rPr>
          <w:rFonts w:ascii="Times New Roman" w:hAnsi="Times New Roman"/>
          <w:bCs/>
          <w:sz w:val="24"/>
          <w:szCs w:val="24"/>
          <w:lang w:val="nl-NL"/>
        </w:rPr>
        <w:t xml:space="preserve">-5 </w:t>
      </w:r>
    </w:p>
    <w:p w14:paraId="7BC7F31A" w14:textId="77777777" w:rsidR="009F0ACD" w:rsidRPr="009F0ACD" w:rsidRDefault="009F0ACD" w:rsidP="009F0ACD">
      <w:pPr>
        <w:pStyle w:val="ListParagraph"/>
        <w:spacing w:after="0" w:line="360" w:lineRule="auto"/>
        <w:ind w:left="0"/>
        <w:rPr>
          <w:rFonts w:ascii="Times New Roman" w:hAnsi="Times New Roman"/>
          <w:bCs/>
          <w:sz w:val="24"/>
          <w:szCs w:val="24"/>
          <w:lang w:val="nl-NL"/>
        </w:rPr>
      </w:pPr>
      <w:r w:rsidRPr="009F0ACD">
        <w:rPr>
          <w:rFonts w:ascii="Times New Roman" w:hAnsi="Times New Roman"/>
          <w:bCs/>
          <w:sz w:val="24"/>
          <w:szCs w:val="24"/>
          <w:lang w:val="nl-NL"/>
        </w:rPr>
        <w:t xml:space="preserve">b. Đáp số sai. Vì kết quả chỉ khoảng </w:t>
      </w:r>
      <w:r w:rsidRPr="009F0ACD">
        <w:rPr>
          <w:rFonts w:ascii="Times New Roman" w:hAnsi="Times New Roman"/>
          <w:bCs/>
          <w:position w:val="-4"/>
        </w:rPr>
        <w:object w:dxaOrig="200" w:dyaOrig="200" w14:anchorId="21AA696E">
          <v:shape id="_x0000_i1040" type="#_x0000_t75" style="width:9pt;height:9pt" o:ole="">
            <v:imagedata r:id="rId36" o:title=""/>
          </v:shape>
          <o:OLEObject Type="Embed" ProgID="Equation.DSMT4" ShapeID="_x0000_i1040" DrawAspect="Content" ObjectID="_1688652524" r:id="rId38"/>
        </w:object>
      </w:r>
      <w:r w:rsidRPr="009F0ACD">
        <w:rPr>
          <w:rFonts w:ascii="Times New Roman" w:hAnsi="Times New Roman"/>
          <w:bCs/>
          <w:sz w:val="24"/>
          <w:szCs w:val="24"/>
          <w:lang w:val="nl-NL"/>
        </w:rPr>
        <w:t xml:space="preserve"> - 63</w:t>
      </w:r>
    </w:p>
    <w:p w14:paraId="40C61951" w14:textId="77777777" w:rsidR="009F0ACD" w:rsidRDefault="009F0ACD" w:rsidP="00376110">
      <w:pPr>
        <w:spacing w:line="360" w:lineRule="auto"/>
        <w:rPr>
          <w:b/>
          <w:color w:val="0000FF"/>
          <w:lang w:val="nl-NL"/>
        </w:rPr>
      </w:pPr>
    </w:p>
    <w:p w14:paraId="0AC60F6C" w14:textId="77777777" w:rsidR="00376110" w:rsidRPr="00376110" w:rsidRDefault="00567A88" w:rsidP="00376110">
      <w:pPr>
        <w:spacing w:line="360" w:lineRule="auto"/>
        <w:rPr>
          <w:bCs/>
        </w:rPr>
      </w:pPr>
      <w:r>
        <w:rPr>
          <w:b/>
          <w:color w:val="0000FF"/>
          <w:lang w:val="nl-NL"/>
        </w:rPr>
        <w:t>Bài 4</w:t>
      </w:r>
      <w:r w:rsidRPr="00AD4354">
        <w:rPr>
          <w:b/>
          <w:color w:val="0000FF"/>
          <w:lang w:val="nl-NL"/>
        </w:rPr>
        <w:t>.</w:t>
      </w:r>
      <w:r w:rsidRPr="00C65BD8">
        <w:rPr>
          <w:b/>
          <w:color w:val="0000FF"/>
          <w:lang w:val="nl-NL"/>
        </w:rPr>
        <w:t xml:space="preserve">    </w:t>
      </w:r>
      <w:r w:rsidR="00376110" w:rsidRPr="00376110">
        <w:rPr>
          <w:bCs/>
        </w:rPr>
        <w:t>Dân số thế giới và ở Việt Nam tính đến 20/07/2021 lần lượt là 7.879.152.834 người và 98.210.181. Em hãy dùng số thập phân để viết dân số theo đơn vị: triệu người, sau đó làm tròn số thập phân đó đến hàng thập phân thứ nhất?</w:t>
      </w:r>
    </w:p>
    <w:p w14:paraId="6B4A5149" w14:textId="77777777" w:rsidR="009F0ACD" w:rsidRPr="00C110EF" w:rsidRDefault="009F0ACD" w:rsidP="009F0ACD">
      <w:pPr>
        <w:pStyle w:val="ListParagraph"/>
        <w:spacing w:after="0" w:line="360" w:lineRule="auto"/>
        <w:ind w:left="0"/>
        <w:rPr>
          <w:rFonts w:ascii="Times New Roman" w:hAnsi="Times New Roman"/>
          <w:bCs/>
          <w:color w:val="000000"/>
          <w:sz w:val="24"/>
          <w:szCs w:val="24"/>
          <w:lang w:val="nl-NL"/>
        </w:rPr>
      </w:pPr>
      <w:r w:rsidRPr="009F0ACD">
        <w:rPr>
          <w:rFonts w:ascii="Times New Roman" w:hAnsi="Times New Roman"/>
          <w:b/>
          <w:color w:val="FF0000"/>
          <w:sz w:val="24"/>
          <w:szCs w:val="24"/>
          <w:lang w:val="nl-NL"/>
        </w:rPr>
        <w:t>Đáp số:</w:t>
      </w:r>
      <w:r>
        <w:rPr>
          <w:rFonts w:ascii="Times New Roman" w:hAnsi="Times New Roman"/>
          <w:b/>
          <w:color w:val="0000FF"/>
          <w:sz w:val="24"/>
          <w:szCs w:val="24"/>
          <w:lang w:val="nl-NL"/>
        </w:rPr>
        <w:t xml:space="preserve"> </w:t>
      </w:r>
      <w:r w:rsidRPr="00C110EF">
        <w:rPr>
          <w:rFonts w:ascii="Times New Roman" w:hAnsi="Times New Roman"/>
          <w:bCs/>
          <w:color w:val="000000"/>
          <w:sz w:val="24"/>
          <w:szCs w:val="24"/>
          <w:lang w:val="nl-NL"/>
        </w:rPr>
        <w:t>Dân số thế giới và Việt Nam lần lượt là khoảng 7879,2 triệu người và 98,2 triệu người.</w:t>
      </w:r>
    </w:p>
    <w:p w14:paraId="1D1D606C" w14:textId="77777777" w:rsidR="009F0ACD" w:rsidRDefault="009F0ACD" w:rsidP="00376110">
      <w:pPr>
        <w:rPr>
          <w:b/>
          <w:color w:val="0000FF"/>
          <w:lang w:val="nl-NL"/>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59"/>
      </w:tblGrid>
      <w:tr w:rsidR="00354E31" w14:paraId="16D43358" w14:textId="77777777" w:rsidTr="00354E31">
        <w:tc>
          <w:tcPr>
            <w:tcW w:w="10059" w:type="dxa"/>
          </w:tcPr>
          <w:p w14:paraId="3A8354B8" w14:textId="77777777" w:rsidR="00354E31" w:rsidRPr="00354E31" w:rsidRDefault="00354E31" w:rsidP="00354E31">
            <w:pPr>
              <w:rPr>
                <w:rFonts w:ascii="Times New Roman" w:hAnsi="Times New Roman"/>
                <w:bCs/>
              </w:rPr>
            </w:pPr>
            <w:r w:rsidRPr="00354E31">
              <w:rPr>
                <w:rFonts w:ascii="Times New Roman" w:hAnsi="Times New Roman"/>
                <w:b/>
                <w:color w:val="0000FF"/>
                <w:lang w:val="nl-NL"/>
              </w:rPr>
              <w:t xml:space="preserve">Bài 5.     </w:t>
            </w:r>
            <w:r w:rsidRPr="00354E31">
              <w:rPr>
                <w:rFonts w:ascii="Times New Roman" w:hAnsi="Times New Roman"/>
                <w:bCs/>
              </w:rPr>
              <w:t>Em hãy tính xem mỗi nước có bao nhiêu ca nhiễm COVID-19 đang được điều trị tính đến ngày 14/5/2021 (làm tròn đến hàng trăm nghìn)</w:t>
            </w:r>
          </w:p>
          <w:p w14:paraId="70C37E61" w14:textId="77777777" w:rsidR="00354E31" w:rsidRDefault="00354E31" w:rsidP="00376110">
            <w:pPr>
              <w:rPr>
                <w:b/>
                <w:color w:val="0000FF"/>
                <w:lang w:val="nl-NL"/>
              </w:rPr>
            </w:pPr>
          </w:p>
        </w:tc>
      </w:tr>
      <w:tr w:rsidR="00354E31" w14:paraId="72573C98" w14:textId="77777777" w:rsidTr="00354E31">
        <w:tc>
          <w:tcPr>
            <w:tcW w:w="10059" w:type="dxa"/>
          </w:tcPr>
          <w:p w14:paraId="65C28438" w14:textId="00EF89B8" w:rsidR="00354E31" w:rsidRDefault="00354E31" w:rsidP="00354E31">
            <w:pPr>
              <w:jc w:val="center"/>
              <w:rPr>
                <w:b/>
                <w:color w:val="0000FF"/>
                <w:lang w:val="nl-NL"/>
              </w:rPr>
            </w:pPr>
            <w:r w:rsidRPr="00376110">
              <w:rPr>
                <w:bCs/>
                <w:noProof/>
              </w:rPr>
              <w:drawing>
                <wp:inline distT="0" distB="0" distL="0" distR="0" wp14:anchorId="008306E7" wp14:editId="3DAC8218">
                  <wp:extent cx="3800475" cy="1743075"/>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00475" cy="1743075"/>
                          </a:xfrm>
                          <a:prstGeom prst="rect">
                            <a:avLst/>
                          </a:prstGeom>
                          <a:noFill/>
                          <a:ln>
                            <a:noFill/>
                          </a:ln>
                        </pic:spPr>
                      </pic:pic>
                    </a:graphicData>
                  </a:graphic>
                </wp:inline>
              </w:drawing>
            </w:r>
          </w:p>
        </w:tc>
      </w:tr>
    </w:tbl>
    <w:p w14:paraId="29754968" w14:textId="77777777" w:rsidR="009F0ACD" w:rsidRDefault="009F0ACD" w:rsidP="009F0ACD">
      <w:pPr>
        <w:pStyle w:val="ListParagraph"/>
        <w:spacing w:after="0" w:line="360" w:lineRule="auto"/>
        <w:ind w:left="0"/>
        <w:rPr>
          <w:rFonts w:ascii="Times New Roman" w:hAnsi="Times New Roman"/>
          <w:bCs/>
        </w:rPr>
      </w:pPr>
      <w:r w:rsidRPr="009F0ACD">
        <w:rPr>
          <w:rFonts w:ascii="Times New Roman" w:hAnsi="Times New Roman"/>
          <w:b/>
          <w:color w:val="FF0000"/>
          <w:sz w:val="24"/>
          <w:szCs w:val="24"/>
          <w:lang w:val="nl-NL"/>
        </w:rPr>
        <w:t xml:space="preserve">Đáp số: </w:t>
      </w:r>
      <w:r w:rsidR="00081047" w:rsidRPr="00081047">
        <w:rPr>
          <w:rFonts w:ascii="Times New Roman" w:hAnsi="Times New Roman"/>
          <w:bCs/>
          <w:sz w:val="24"/>
          <w:szCs w:val="24"/>
          <w:lang w:val="nl-NL"/>
        </w:rPr>
        <w:t>Số</w:t>
      </w:r>
      <w:r w:rsidR="00081047">
        <w:rPr>
          <w:rFonts w:ascii="Times New Roman" w:hAnsi="Times New Roman"/>
          <w:b/>
          <w:color w:val="FF0000"/>
          <w:sz w:val="24"/>
          <w:szCs w:val="24"/>
          <w:lang w:val="nl-NL"/>
        </w:rPr>
        <w:t xml:space="preserve"> </w:t>
      </w:r>
      <w:r w:rsidR="00081047" w:rsidRPr="00376110">
        <w:rPr>
          <w:rFonts w:ascii="Times New Roman" w:eastAsia="Times New Roman" w:hAnsi="Times New Roman"/>
          <w:bCs/>
          <w:sz w:val="24"/>
          <w:szCs w:val="24"/>
        </w:rPr>
        <w:t>ca nhiễm COVID-19 đang được điều trị</w:t>
      </w:r>
      <w:r w:rsidR="00081047">
        <w:rPr>
          <w:rFonts w:ascii="Times New Roman" w:eastAsia="Times New Roman" w:hAnsi="Times New Roman"/>
          <w:bCs/>
          <w:sz w:val="24"/>
          <w:szCs w:val="24"/>
        </w:rPr>
        <w:t xml:space="preserve"> ở Mỹ: </w:t>
      </w:r>
      <w:r w:rsidR="00081047" w:rsidRPr="00081047">
        <w:rPr>
          <w:rFonts w:ascii="Times New Roman" w:hAnsi="Times New Roman"/>
          <w:bCs/>
          <w:position w:val="-6"/>
        </w:rPr>
        <w:object w:dxaOrig="1359" w:dyaOrig="320" w14:anchorId="601FB18E">
          <v:shape id="_x0000_i1041" type="#_x0000_t75" style="width:62.25pt;height:15pt" o:ole="">
            <v:imagedata r:id="rId40" o:title=""/>
          </v:shape>
          <o:OLEObject Type="Embed" ProgID="Equation.DSMT4" ShapeID="_x0000_i1041" DrawAspect="Content" ObjectID="_1688652525" r:id="rId41"/>
        </w:object>
      </w:r>
      <w:r w:rsidR="00081047">
        <w:rPr>
          <w:rFonts w:ascii="Times New Roman" w:hAnsi="Times New Roman"/>
          <w:bCs/>
        </w:rPr>
        <w:t xml:space="preserve"> ca</w:t>
      </w:r>
    </w:p>
    <w:p w14:paraId="138DDB4C" w14:textId="77777777" w:rsidR="00081047" w:rsidRDefault="00081047" w:rsidP="009F0ACD">
      <w:pPr>
        <w:pStyle w:val="ListParagraph"/>
        <w:spacing w:after="0" w:line="360" w:lineRule="auto"/>
        <w:ind w:left="0"/>
        <w:rPr>
          <w:rFonts w:ascii="Times New Roman" w:hAnsi="Times New Roman"/>
          <w:bCs/>
        </w:rPr>
      </w:pPr>
      <w:r w:rsidRPr="00081047">
        <w:rPr>
          <w:rFonts w:ascii="Times New Roman" w:hAnsi="Times New Roman"/>
          <w:bCs/>
          <w:sz w:val="24"/>
          <w:szCs w:val="24"/>
          <w:lang w:val="nl-NL"/>
        </w:rPr>
        <w:t>Số</w:t>
      </w:r>
      <w:r>
        <w:rPr>
          <w:rFonts w:ascii="Times New Roman" w:hAnsi="Times New Roman"/>
          <w:b/>
          <w:color w:val="FF0000"/>
          <w:sz w:val="24"/>
          <w:szCs w:val="24"/>
          <w:lang w:val="nl-NL"/>
        </w:rPr>
        <w:t xml:space="preserve"> </w:t>
      </w:r>
      <w:r w:rsidRPr="00376110">
        <w:rPr>
          <w:rFonts w:ascii="Times New Roman" w:eastAsia="Times New Roman" w:hAnsi="Times New Roman"/>
          <w:bCs/>
          <w:sz w:val="24"/>
          <w:szCs w:val="24"/>
        </w:rPr>
        <w:t>ca nhiễm COVID-19 đang được điều trị</w:t>
      </w:r>
      <w:r>
        <w:rPr>
          <w:rFonts w:ascii="Times New Roman" w:eastAsia="Times New Roman" w:hAnsi="Times New Roman"/>
          <w:bCs/>
          <w:sz w:val="24"/>
          <w:szCs w:val="24"/>
        </w:rPr>
        <w:t xml:space="preserve"> ở Ấn Độ: </w:t>
      </w:r>
      <w:r w:rsidRPr="00081047">
        <w:rPr>
          <w:rFonts w:ascii="Times New Roman" w:hAnsi="Times New Roman"/>
          <w:bCs/>
          <w:position w:val="-6"/>
        </w:rPr>
        <w:object w:dxaOrig="1359" w:dyaOrig="320" w14:anchorId="3AEB7BFD">
          <v:shape id="_x0000_i1042" type="#_x0000_t75" style="width:62.25pt;height:15pt" o:ole="">
            <v:imagedata r:id="rId42" o:title=""/>
          </v:shape>
          <o:OLEObject Type="Embed" ProgID="Equation.DSMT4" ShapeID="_x0000_i1042" DrawAspect="Content" ObjectID="_1688652526" r:id="rId43"/>
        </w:object>
      </w:r>
      <w:r>
        <w:rPr>
          <w:rFonts w:ascii="Times New Roman" w:hAnsi="Times New Roman"/>
          <w:bCs/>
        </w:rPr>
        <w:t xml:space="preserve"> ca</w:t>
      </w:r>
    </w:p>
    <w:p w14:paraId="4422B525" w14:textId="77777777" w:rsidR="00081047" w:rsidRDefault="00081047" w:rsidP="009F0ACD">
      <w:pPr>
        <w:pStyle w:val="ListParagraph"/>
        <w:spacing w:after="0" w:line="360" w:lineRule="auto"/>
        <w:ind w:left="0"/>
        <w:rPr>
          <w:rFonts w:ascii="Times New Roman" w:hAnsi="Times New Roman"/>
          <w:bCs/>
        </w:rPr>
      </w:pPr>
      <w:r w:rsidRPr="00081047">
        <w:rPr>
          <w:rFonts w:ascii="Times New Roman" w:hAnsi="Times New Roman"/>
          <w:bCs/>
          <w:sz w:val="24"/>
          <w:szCs w:val="24"/>
          <w:lang w:val="nl-NL"/>
        </w:rPr>
        <w:t>Số</w:t>
      </w:r>
      <w:r>
        <w:rPr>
          <w:rFonts w:ascii="Times New Roman" w:hAnsi="Times New Roman"/>
          <w:b/>
          <w:color w:val="FF0000"/>
          <w:sz w:val="24"/>
          <w:szCs w:val="24"/>
          <w:lang w:val="nl-NL"/>
        </w:rPr>
        <w:t xml:space="preserve"> </w:t>
      </w:r>
      <w:r w:rsidRPr="00376110">
        <w:rPr>
          <w:rFonts w:ascii="Times New Roman" w:eastAsia="Times New Roman" w:hAnsi="Times New Roman"/>
          <w:bCs/>
          <w:sz w:val="24"/>
          <w:szCs w:val="24"/>
        </w:rPr>
        <w:t>ca nhiễm COVID-19 đang được điều trị</w:t>
      </w:r>
      <w:r>
        <w:rPr>
          <w:rFonts w:ascii="Times New Roman" w:eastAsia="Times New Roman" w:hAnsi="Times New Roman"/>
          <w:bCs/>
          <w:sz w:val="24"/>
          <w:szCs w:val="24"/>
        </w:rPr>
        <w:t xml:space="preserve"> ở Brazil: </w:t>
      </w:r>
      <w:r w:rsidR="006110A9" w:rsidRPr="00081047">
        <w:rPr>
          <w:rFonts w:ascii="Times New Roman" w:hAnsi="Times New Roman"/>
          <w:bCs/>
          <w:position w:val="-6"/>
        </w:rPr>
        <w:object w:dxaOrig="1340" w:dyaOrig="320" w14:anchorId="770065DC">
          <v:shape id="_x0000_i1043" type="#_x0000_t75" style="width:61.5pt;height:15pt" o:ole="">
            <v:imagedata r:id="rId44" o:title=""/>
          </v:shape>
          <o:OLEObject Type="Embed" ProgID="Equation.DSMT4" ShapeID="_x0000_i1043" DrawAspect="Content" ObjectID="_1688652527" r:id="rId45"/>
        </w:object>
      </w:r>
      <w:r>
        <w:rPr>
          <w:rFonts w:ascii="Times New Roman" w:hAnsi="Times New Roman"/>
          <w:bCs/>
        </w:rPr>
        <w:t>ca</w:t>
      </w:r>
    </w:p>
    <w:p w14:paraId="028C31AC" w14:textId="77777777" w:rsidR="00081047" w:rsidRDefault="00081047" w:rsidP="009F0ACD">
      <w:pPr>
        <w:pStyle w:val="ListParagraph"/>
        <w:spacing w:after="0" w:line="360" w:lineRule="auto"/>
        <w:ind w:left="0"/>
        <w:rPr>
          <w:rFonts w:ascii="Times New Roman" w:hAnsi="Times New Roman"/>
          <w:bCs/>
        </w:rPr>
      </w:pPr>
      <w:r w:rsidRPr="00081047">
        <w:rPr>
          <w:rFonts w:ascii="Times New Roman" w:hAnsi="Times New Roman"/>
          <w:bCs/>
          <w:sz w:val="24"/>
          <w:szCs w:val="24"/>
          <w:lang w:val="nl-NL"/>
        </w:rPr>
        <w:t>Số</w:t>
      </w:r>
      <w:r>
        <w:rPr>
          <w:rFonts w:ascii="Times New Roman" w:hAnsi="Times New Roman"/>
          <w:b/>
          <w:color w:val="FF0000"/>
          <w:sz w:val="24"/>
          <w:szCs w:val="24"/>
          <w:lang w:val="nl-NL"/>
        </w:rPr>
        <w:t xml:space="preserve"> </w:t>
      </w:r>
      <w:r w:rsidRPr="00376110">
        <w:rPr>
          <w:rFonts w:ascii="Times New Roman" w:eastAsia="Times New Roman" w:hAnsi="Times New Roman"/>
          <w:bCs/>
          <w:sz w:val="24"/>
          <w:szCs w:val="24"/>
        </w:rPr>
        <w:t>ca nhiễm COVID-19 đang được điều trị</w:t>
      </w:r>
      <w:r>
        <w:rPr>
          <w:rFonts w:ascii="Times New Roman" w:eastAsia="Times New Roman" w:hAnsi="Times New Roman"/>
          <w:bCs/>
          <w:sz w:val="24"/>
          <w:szCs w:val="24"/>
        </w:rPr>
        <w:t xml:space="preserve"> ở Pháp: </w:t>
      </w:r>
      <w:r w:rsidR="006110A9" w:rsidRPr="00081047">
        <w:rPr>
          <w:rFonts w:ascii="Times New Roman" w:hAnsi="Times New Roman"/>
          <w:bCs/>
          <w:position w:val="-6"/>
        </w:rPr>
        <w:object w:dxaOrig="1240" w:dyaOrig="320" w14:anchorId="655097AA">
          <v:shape id="_x0000_i1044" type="#_x0000_t75" style="width:57pt;height:15pt" o:ole="">
            <v:imagedata r:id="rId46" o:title=""/>
          </v:shape>
          <o:OLEObject Type="Embed" ProgID="Equation.DSMT4" ShapeID="_x0000_i1044" DrawAspect="Content" ObjectID="_1688652528" r:id="rId47"/>
        </w:object>
      </w:r>
      <w:r>
        <w:rPr>
          <w:rFonts w:ascii="Times New Roman" w:hAnsi="Times New Roman"/>
          <w:bCs/>
        </w:rPr>
        <w:t xml:space="preserve"> ca</w:t>
      </w:r>
    </w:p>
    <w:p w14:paraId="575A562B" w14:textId="77777777" w:rsidR="00081047" w:rsidRPr="009F0ACD" w:rsidRDefault="00081047" w:rsidP="009F0ACD">
      <w:pPr>
        <w:pStyle w:val="ListParagraph"/>
        <w:spacing w:after="0" w:line="360" w:lineRule="auto"/>
        <w:ind w:left="0"/>
        <w:rPr>
          <w:rFonts w:ascii="Times New Roman" w:hAnsi="Times New Roman"/>
          <w:b/>
          <w:color w:val="FF0000"/>
          <w:sz w:val="24"/>
          <w:szCs w:val="24"/>
          <w:lang w:val="nl-NL"/>
        </w:rPr>
      </w:pPr>
      <w:r w:rsidRPr="00081047">
        <w:rPr>
          <w:rFonts w:ascii="Times New Roman" w:hAnsi="Times New Roman"/>
          <w:bCs/>
          <w:sz w:val="24"/>
          <w:szCs w:val="24"/>
          <w:lang w:val="nl-NL"/>
        </w:rPr>
        <w:t>Số</w:t>
      </w:r>
      <w:r>
        <w:rPr>
          <w:rFonts w:ascii="Times New Roman" w:hAnsi="Times New Roman"/>
          <w:b/>
          <w:color w:val="FF0000"/>
          <w:sz w:val="24"/>
          <w:szCs w:val="24"/>
          <w:lang w:val="nl-NL"/>
        </w:rPr>
        <w:t xml:space="preserve"> </w:t>
      </w:r>
      <w:r w:rsidRPr="00376110">
        <w:rPr>
          <w:rFonts w:ascii="Times New Roman" w:eastAsia="Times New Roman" w:hAnsi="Times New Roman"/>
          <w:bCs/>
          <w:sz w:val="24"/>
          <w:szCs w:val="24"/>
        </w:rPr>
        <w:t>ca nhiễm COVID-19 đang được điều trị</w:t>
      </w:r>
      <w:r>
        <w:rPr>
          <w:rFonts w:ascii="Times New Roman" w:eastAsia="Times New Roman" w:hAnsi="Times New Roman"/>
          <w:bCs/>
          <w:sz w:val="24"/>
          <w:szCs w:val="24"/>
        </w:rPr>
        <w:t xml:space="preserve"> ở Thổ Nhĩ Kỳ: </w:t>
      </w:r>
      <w:r w:rsidR="006110A9" w:rsidRPr="00081047">
        <w:rPr>
          <w:rFonts w:ascii="Times New Roman" w:hAnsi="Times New Roman"/>
          <w:bCs/>
          <w:position w:val="-6"/>
        </w:rPr>
        <w:object w:dxaOrig="1240" w:dyaOrig="320" w14:anchorId="5FD74094">
          <v:shape id="_x0000_i1045" type="#_x0000_t75" style="width:57pt;height:15pt" o:ole="">
            <v:imagedata r:id="rId48" o:title=""/>
          </v:shape>
          <o:OLEObject Type="Embed" ProgID="Equation.DSMT4" ShapeID="_x0000_i1045" DrawAspect="Content" ObjectID="_1688652529" r:id="rId49"/>
        </w:object>
      </w:r>
      <w:r>
        <w:rPr>
          <w:rFonts w:ascii="Times New Roman" w:hAnsi="Times New Roman"/>
          <w:bCs/>
        </w:rPr>
        <w:t xml:space="preserve"> ca</w:t>
      </w:r>
    </w:p>
    <w:p w14:paraId="3FA8A2CA" w14:textId="77777777" w:rsidR="009F0ACD" w:rsidRDefault="009F0ACD" w:rsidP="00376110">
      <w:pPr>
        <w:rPr>
          <w:b/>
          <w:color w:val="0000FF"/>
          <w:lang w:val="nl-NL"/>
        </w:rPr>
      </w:pPr>
    </w:p>
    <w:p w14:paraId="4379F0D4" w14:textId="77777777" w:rsidR="00376110" w:rsidRPr="00376110" w:rsidRDefault="00376110" w:rsidP="00376110">
      <w:pPr>
        <w:rPr>
          <w:bCs/>
        </w:rPr>
      </w:pPr>
      <w:r>
        <w:rPr>
          <w:b/>
          <w:color w:val="0000FF"/>
          <w:lang w:val="nl-NL"/>
        </w:rPr>
        <w:t xml:space="preserve">Bài </w:t>
      </w:r>
      <w:r w:rsidR="00567A88">
        <w:rPr>
          <w:b/>
          <w:color w:val="0000FF"/>
          <w:lang w:val="nl-NL"/>
        </w:rPr>
        <w:t>6</w:t>
      </w:r>
      <w:r w:rsidRPr="00AD4354">
        <w:rPr>
          <w:b/>
          <w:color w:val="0000FF"/>
          <w:lang w:val="nl-NL"/>
        </w:rPr>
        <w:t>.</w:t>
      </w:r>
      <w:r w:rsidRPr="00C65BD8">
        <w:rPr>
          <w:b/>
          <w:color w:val="0000FF"/>
          <w:lang w:val="nl-NL"/>
        </w:rPr>
        <w:t xml:space="preserve">     </w:t>
      </w:r>
      <w:r w:rsidRPr="00376110">
        <w:rPr>
          <w:bCs/>
        </w:rPr>
        <w:t>Hết học kì I, điểm môn Toán của bạn Bình như sau:</w:t>
      </w:r>
    </w:p>
    <w:p w14:paraId="3818DFDD" w14:textId="77777777" w:rsidR="00376110" w:rsidRPr="00376110" w:rsidRDefault="00376110" w:rsidP="00376110">
      <w:pPr>
        <w:rPr>
          <w:bCs/>
        </w:rPr>
      </w:pPr>
      <w:r w:rsidRPr="00376110">
        <w:rPr>
          <w:bCs/>
        </w:rPr>
        <w:t xml:space="preserve">Hệ số 1:   </w:t>
      </w:r>
      <w:r w:rsidR="009F0ACD">
        <w:rPr>
          <w:bCs/>
        </w:rPr>
        <w:t>8</w:t>
      </w:r>
      <w:r w:rsidRPr="00376110">
        <w:rPr>
          <w:bCs/>
        </w:rPr>
        <w:t xml:space="preserve">;  </w:t>
      </w:r>
      <w:r>
        <w:rPr>
          <w:bCs/>
        </w:rPr>
        <w:t xml:space="preserve">  </w:t>
      </w:r>
      <w:r w:rsidR="009F0ACD">
        <w:rPr>
          <w:bCs/>
        </w:rPr>
        <w:t>9</w:t>
      </w:r>
      <w:r w:rsidRPr="00376110">
        <w:rPr>
          <w:bCs/>
        </w:rPr>
        <w:t xml:space="preserve">;  </w:t>
      </w:r>
      <w:r>
        <w:rPr>
          <w:bCs/>
        </w:rPr>
        <w:t xml:space="preserve">  </w:t>
      </w:r>
      <w:r w:rsidRPr="00376110">
        <w:rPr>
          <w:bCs/>
        </w:rPr>
        <w:t>8,5;</w:t>
      </w:r>
      <w:r>
        <w:rPr>
          <w:bCs/>
        </w:rPr>
        <w:t xml:space="preserve"> </w:t>
      </w:r>
      <w:r w:rsidRPr="00376110">
        <w:rPr>
          <w:bCs/>
        </w:rPr>
        <w:t xml:space="preserve">  </w:t>
      </w:r>
      <w:r w:rsidR="009F0ACD">
        <w:rPr>
          <w:bCs/>
        </w:rPr>
        <w:t>10</w:t>
      </w:r>
      <w:r w:rsidRPr="00376110">
        <w:rPr>
          <w:bCs/>
        </w:rPr>
        <w:t xml:space="preserve">       </w:t>
      </w:r>
      <w:r>
        <w:rPr>
          <w:bCs/>
        </w:rPr>
        <w:t xml:space="preserve">   </w:t>
      </w:r>
      <w:r w:rsidRPr="00376110">
        <w:rPr>
          <w:bCs/>
        </w:rPr>
        <w:t xml:space="preserve">Hệ số 2: </w:t>
      </w:r>
      <w:r>
        <w:rPr>
          <w:bCs/>
        </w:rPr>
        <w:t xml:space="preserve">   </w:t>
      </w:r>
      <w:r w:rsidR="009F0ACD">
        <w:rPr>
          <w:bCs/>
        </w:rPr>
        <w:t>9</w:t>
      </w:r>
      <w:r w:rsidRPr="00376110">
        <w:rPr>
          <w:bCs/>
        </w:rPr>
        <w:t xml:space="preserve">,5;  </w:t>
      </w:r>
      <w:r>
        <w:rPr>
          <w:bCs/>
        </w:rPr>
        <w:t xml:space="preserve">  </w:t>
      </w:r>
      <w:r w:rsidRPr="00376110">
        <w:rPr>
          <w:bCs/>
        </w:rPr>
        <w:t xml:space="preserve"> 8              </w:t>
      </w:r>
      <w:r>
        <w:rPr>
          <w:bCs/>
        </w:rPr>
        <w:t xml:space="preserve">  </w:t>
      </w:r>
      <w:r w:rsidRPr="00376110">
        <w:rPr>
          <w:bCs/>
        </w:rPr>
        <w:t xml:space="preserve">Hệ số 3:   </w:t>
      </w:r>
      <w:r>
        <w:rPr>
          <w:bCs/>
        </w:rPr>
        <w:t xml:space="preserve"> </w:t>
      </w:r>
      <w:r w:rsidRPr="00376110">
        <w:rPr>
          <w:bCs/>
        </w:rPr>
        <w:t>8,</w:t>
      </w:r>
      <w:r w:rsidR="009F0ACD">
        <w:rPr>
          <w:bCs/>
        </w:rPr>
        <w:t>7</w:t>
      </w:r>
      <w:r w:rsidRPr="00376110">
        <w:rPr>
          <w:bCs/>
        </w:rPr>
        <w:t>5</w:t>
      </w:r>
    </w:p>
    <w:p w14:paraId="2D50FBE0" w14:textId="77777777" w:rsidR="00376110" w:rsidRPr="00376110" w:rsidRDefault="00376110" w:rsidP="00376110">
      <w:pPr>
        <w:rPr>
          <w:bCs/>
        </w:rPr>
      </w:pPr>
      <w:r w:rsidRPr="00376110">
        <w:rPr>
          <w:bCs/>
        </w:rPr>
        <w:t>Em hãy tính điểm trung bình môn Toán của Bình (làm tròn đến số thập phân thứ 1).</w:t>
      </w:r>
    </w:p>
    <w:p w14:paraId="16DB8B02" w14:textId="77777777" w:rsidR="009F0ACD" w:rsidRPr="0001284C" w:rsidRDefault="009F0ACD" w:rsidP="0001284C">
      <w:r w:rsidRPr="009F0ACD">
        <w:rPr>
          <w:b/>
          <w:color w:val="FF0000"/>
          <w:lang w:val="nl-NL"/>
        </w:rPr>
        <w:t xml:space="preserve">Đáp số: </w:t>
      </w:r>
      <w:r w:rsidR="0001284C" w:rsidRPr="00E5365F">
        <w:t>Số điểm trung bình môn Toán học kì I của bạn Trúc là:</w:t>
      </w:r>
      <w:r w:rsidR="0001284C" w:rsidRPr="0001284C">
        <w:rPr>
          <w:position w:val="-10"/>
        </w:rPr>
        <w:object w:dxaOrig="380" w:dyaOrig="320" w14:anchorId="5FD55637">
          <v:shape id="_x0000_i1046" type="#_x0000_t75" style="width:18.75pt;height:15.75pt" o:ole="">
            <v:imagedata r:id="rId50" o:title=""/>
          </v:shape>
          <o:OLEObject Type="Embed" ProgID="Equation.DSMT4" ShapeID="_x0000_i1046" DrawAspect="Content" ObjectID="_1688652530" r:id="rId51"/>
        </w:object>
      </w:r>
    </w:p>
    <w:p w14:paraId="7F707BE7" w14:textId="026F3A3D" w:rsidR="00376110" w:rsidRPr="00376110" w:rsidRDefault="00376110" w:rsidP="00376110">
      <w:pPr>
        <w:rPr>
          <w:b/>
          <w:color w:val="0000FF"/>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52"/>
        <w:gridCol w:w="3607"/>
      </w:tblGrid>
      <w:tr w:rsidR="00354E31" w14:paraId="5E78EBE1" w14:textId="77777777" w:rsidTr="00354E31">
        <w:trPr>
          <w:trHeight w:val="3113"/>
        </w:trPr>
        <w:tc>
          <w:tcPr>
            <w:tcW w:w="6452" w:type="dxa"/>
          </w:tcPr>
          <w:p w14:paraId="0B2C399F" w14:textId="77777777" w:rsidR="00354E31" w:rsidRPr="00354E31" w:rsidRDefault="00354E31" w:rsidP="00354E31">
            <w:pPr>
              <w:rPr>
                <w:rFonts w:ascii="Times New Roman" w:hAnsi="Times New Roman"/>
                <w:b/>
                <w:color w:val="0000FF"/>
              </w:rPr>
            </w:pPr>
            <w:r w:rsidRPr="00354E31">
              <w:rPr>
                <w:rFonts w:ascii="Times New Roman" w:hAnsi="Times New Roman"/>
                <w:b/>
                <w:color w:val="0000FF"/>
                <w:lang w:val="nl-NL"/>
              </w:rPr>
              <w:t xml:space="preserve">Bài 7.     </w:t>
            </w:r>
            <w:r w:rsidRPr="00354E31">
              <w:rPr>
                <w:rFonts w:ascii="Times New Roman" w:hAnsi="Times New Roman"/>
                <w:bCs/>
              </w:rPr>
              <w:t xml:space="preserve">Năm 2018, ngành giấy Việt Nam sản xuất được 3,674 triệu tấn. Biết rằng để sản xuất ra một tấn giấy phải dùng hết 4,4 tấn gỗ. </w:t>
            </w:r>
          </w:p>
          <w:p w14:paraId="3AAB3DF6" w14:textId="77777777" w:rsidR="00354E31" w:rsidRPr="00354E31" w:rsidRDefault="00354E31" w:rsidP="00354E31">
            <w:pPr>
              <w:rPr>
                <w:rFonts w:ascii="Times New Roman" w:hAnsi="Times New Roman"/>
                <w:bCs/>
              </w:rPr>
            </w:pPr>
            <w:r w:rsidRPr="00354E31">
              <w:rPr>
                <w:rFonts w:ascii="Times New Roman" w:hAnsi="Times New Roman"/>
                <w:bCs/>
              </w:rPr>
              <w:t>a) Em hãy tính xem năm 2018 Việt Nam đã phải dùng bao nhiêu tấn gỗ để sản xuất giấy?</w:t>
            </w:r>
          </w:p>
          <w:p w14:paraId="5674DEDB" w14:textId="77777777" w:rsidR="00354E31" w:rsidRPr="00354E31" w:rsidRDefault="00354E31" w:rsidP="00354E31">
            <w:pPr>
              <w:rPr>
                <w:rFonts w:ascii="Times New Roman" w:hAnsi="Times New Roman"/>
                <w:bCs/>
              </w:rPr>
            </w:pPr>
            <w:r w:rsidRPr="00354E31">
              <w:rPr>
                <w:rFonts w:ascii="Times New Roman" w:hAnsi="Times New Roman"/>
                <w:bCs/>
              </w:rPr>
              <w:t>b) Tuy nhiên, chỉ cần dùng 1,4 tấn giấy đã qua sử dụng tái chế để tạo ra một tấn giấy. Hỏi cần bao nhiêu tấn giấy đã qua sử dụng tái chế để tạo ra lượng giấy ở trên?</w:t>
            </w:r>
          </w:p>
          <w:p w14:paraId="6425461D" w14:textId="36AF66F9" w:rsidR="00354E31" w:rsidRPr="00354E31" w:rsidRDefault="00354E31" w:rsidP="008946CA">
            <w:pPr>
              <w:rPr>
                <w:rFonts w:ascii="Times New Roman" w:hAnsi="Times New Roman"/>
                <w:bCs/>
              </w:rPr>
            </w:pPr>
            <w:r w:rsidRPr="00354E31">
              <w:rPr>
                <w:rFonts w:ascii="Times New Roman" w:hAnsi="Times New Roman"/>
                <w:bCs/>
              </w:rPr>
              <w:t>c) Cứ mỗi tấn giấy được tái chế sẽ tiết kiệm được 39,084 lít nước. Nếu sản xuất lượng giấy trên bằng giấy tái chế thì sẽ tiết kiệm được bao nhiêu lít nước? (làm tròn đến hàng triệu)</w:t>
            </w:r>
          </w:p>
        </w:tc>
        <w:tc>
          <w:tcPr>
            <w:tcW w:w="3607" w:type="dxa"/>
            <w:vAlign w:val="center"/>
          </w:tcPr>
          <w:p w14:paraId="04FFA566" w14:textId="3CCA1834" w:rsidR="00354E31" w:rsidRDefault="00354E31" w:rsidP="00354E31">
            <w:pPr>
              <w:jc w:val="center"/>
              <w:rPr>
                <w:b/>
                <w:color w:val="0000FF"/>
                <w:lang w:val="nl-NL"/>
              </w:rPr>
            </w:pPr>
            <w:r w:rsidRPr="008946CA">
              <w:rPr>
                <w:b/>
                <w:noProof/>
                <w:color w:val="0000FF"/>
              </w:rPr>
              <w:drawing>
                <wp:inline distT="0" distB="0" distL="0" distR="0" wp14:anchorId="16595DC4" wp14:editId="39AE4A14">
                  <wp:extent cx="2153285" cy="1559560"/>
                  <wp:effectExtent l="0" t="0" r="0" b="0"/>
                  <wp:docPr id="12"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53285" cy="1559560"/>
                          </a:xfrm>
                          <a:prstGeom prst="rect">
                            <a:avLst/>
                          </a:prstGeom>
                          <a:noFill/>
                          <a:ln>
                            <a:noFill/>
                          </a:ln>
                        </pic:spPr>
                      </pic:pic>
                    </a:graphicData>
                  </a:graphic>
                </wp:inline>
              </w:drawing>
            </w:r>
          </w:p>
        </w:tc>
      </w:tr>
    </w:tbl>
    <w:p w14:paraId="344908BE" w14:textId="77777777" w:rsidR="009F0ACD" w:rsidRPr="009F0ACD" w:rsidRDefault="009F0ACD" w:rsidP="009F0ACD">
      <w:pPr>
        <w:pStyle w:val="ListParagraph"/>
        <w:spacing w:after="0" w:line="360" w:lineRule="auto"/>
        <w:ind w:left="0"/>
        <w:rPr>
          <w:rFonts w:ascii="Times New Roman" w:hAnsi="Times New Roman"/>
          <w:b/>
          <w:color w:val="FF0000"/>
          <w:sz w:val="24"/>
          <w:szCs w:val="24"/>
          <w:lang w:val="nl-NL"/>
        </w:rPr>
      </w:pPr>
      <w:r w:rsidRPr="009F0ACD">
        <w:rPr>
          <w:rFonts w:ascii="Times New Roman" w:hAnsi="Times New Roman"/>
          <w:b/>
          <w:color w:val="FF0000"/>
          <w:sz w:val="24"/>
          <w:szCs w:val="24"/>
          <w:lang w:val="nl-NL"/>
        </w:rPr>
        <w:t xml:space="preserve">Đáp số: </w:t>
      </w:r>
    </w:p>
    <w:p w14:paraId="70E13C22" w14:textId="77777777" w:rsidR="008946CA" w:rsidRPr="00E5365F" w:rsidRDefault="008946CA" w:rsidP="008946CA">
      <w:pPr>
        <w:ind w:left="360"/>
      </w:pPr>
      <w:r w:rsidRPr="00E5365F">
        <w:t>a</w:t>
      </w:r>
      <w:r w:rsidR="00801F32">
        <w:t>.</w:t>
      </w:r>
      <w:r w:rsidRPr="00E5365F">
        <w:t xml:space="preserve"> Số tấn gỗ dùng để sản xuất giấy năm 2018 là: </w:t>
      </w:r>
      <w:r w:rsidRPr="00E5365F">
        <w:rPr>
          <w:position w:val="-10"/>
        </w:rPr>
        <w:object w:dxaOrig="2480" w:dyaOrig="320" w14:anchorId="7D6EDD40">
          <v:shape id="_x0000_i1047" type="#_x0000_t75" style="width:123.75pt;height:15.75pt" o:ole="">
            <v:imagedata r:id="rId53" o:title=""/>
          </v:shape>
          <o:OLEObject Type="Embed" ProgID="Equation.DSMT4" ShapeID="_x0000_i1047" DrawAspect="Content" ObjectID="_1688652531" r:id="rId54"/>
        </w:object>
      </w:r>
      <w:r w:rsidRPr="00E5365F">
        <w:t xml:space="preserve"> tấn</w:t>
      </w:r>
    </w:p>
    <w:p w14:paraId="0BCCDFC3" w14:textId="77777777" w:rsidR="008946CA" w:rsidRPr="00E5365F" w:rsidRDefault="008946CA" w:rsidP="008946CA">
      <w:pPr>
        <w:ind w:left="360"/>
      </w:pPr>
      <w:r w:rsidRPr="00E5365F">
        <w:t>b</w:t>
      </w:r>
      <w:r w:rsidR="00801F32">
        <w:t>.</w:t>
      </w:r>
      <w:r w:rsidRPr="00E5365F">
        <w:t xml:space="preserve"> Số tấn giấy đã qua sử dụng tái chế để tạo ra lượng giấy ở trên là: </w:t>
      </w:r>
      <w:r w:rsidRPr="00E5365F">
        <w:rPr>
          <w:position w:val="-10"/>
        </w:rPr>
        <w:object w:dxaOrig="2320" w:dyaOrig="320" w14:anchorId="212AD12B">
          <v:shape id="_x0000_i1048" type="#_x0000_t75" style="width:116.25pt;height:15.75pt" o:ole="">
            <v:imagedata r:id="rId55" o:title=""/>
          </v:shape>
          <o:OLEObject Type="Embed" ProgID="Equation.DSMT4" ShapeID="_x0000_i1048" DrawAspect="Content" ObjectID="_1688652532" r:id="rId56"/>
        </w:object>
      </w:r>
      <w:r w:rsidRPr="00E5365F">
        <w:t xml:space="preserve"> tấn.</w:t>
      </w:r>
    </w:p>
    <w:p w14:paraId="4DB0F59C" w14:textId="77777777" w:rsidR="008946CA" w:rsidRPr="00E5365F" w:rsidRDefault="008946CA" w:rsidP="008946CA">
      <w:pPr>
        <w:ind w:left="360"/>
      </w:pPr>
      <w:r w:rsidRPr="00E5365F">
        <w:t>c</w:t>
      </w:r>
      <w:r w:rsidR="00801F32">
        <w:t>.</w:t>
      </w:r>
      <w:r w:rsidRPr="00E5365F">
        <w:t xml:space="preserve"> Nếu sản xuất lượng giấy trên bằng giấy tái chế thì sẽ tiết kiệm được số lít nước là:</w:t>
      </w:r>
    </w:p>
    <w:p w14:paraId="18CB3D3D" w14:textId="36AF3584" w:rsidR="008946CA" w:rsidRPr="00E5365F" w:rsidRDefault="00F237E8" w:rsidP="008946CA">
      <w:pPr>
        <w:ind w:left="360"/>
      </w:pPr>
      <w:r w:rsidRPr="00E5365F">
        <w:rPr>
          <w:position w:val="-10"/>
        </w:rPr>
        <w:object w:dxaOrig="3760" w:dyaOrig="320" w14:anchorId="02A72E46">
          <v:shape id="_x0000_i1049" type="#_x0000_t75" style="width:188.25pt;height:15.75pt" o:ole="">
            <v:imagedata r:id="rId57" o:title=""/>
          </v:shape>
          <o:OLEObject Type="Embed" ProgID="Equation.DSMT4" ShapeID="_x0000_i1049" DrawAspect="Content" ObjectID="_1688652533" r:id="rId58"/>
        </w:object>
      </w:r>
      <w:r>
        <w:t xml:space="preserve"> triệu</w:t>
      </w:r>
      <w:r w:rsidR="008946CA" w:rsidRPr="00E5365F">
        <w:t xml:space="preserve"> lít.</w:t>
      </w:r>
    </w:p>
    <w:p w14:paraId="47F8FF49" w14:textId="77777777" w:rsidR="008946CA" w:rsidRPr="008946CA" w:rsidRDefault="008946CA" w:rsidP="007B0C13">
      <w:pPr>
        <w:rPr>
          <w:bCs/>
          <w:lang w:val="nl-NL"/>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59"/>
      </w:tblGrid>
      <w:tr w:rsidR="00354E31" w14:paraId="47DBE058" w14:textId="77777777" w:rsidTr="00354E31">
        <w:trPr>
          <w:trHeight w:val="1314"/>
        </w:trPr>
        <w:tc>
          <w:tcPr>
            <w:tcW w:w="10059" w:type="dxa"/>
          </w:tcPr>
          <w:p w14:paraId="373358A1" w14:textId="09C6BDAF" w:rsidR="00354E31" w:rsidRPr="00354E31" w:rsidRDefault="00354E31" w:rsidP="008946CA">
            <w:pPr>
              <w:rPr>
                <w:rFonts w:ascii="Times New Roman" w:hAnsi="Times New Roman"/>
                <w:noProof/>
              </w:rPr>
            </w:pPr>
            <w:r w:rsidRPr="00354E31">
              <w:rPr>
                <w:rFonts w:ascii="Times New Roman" w:hAnsi="Times New Roman"/>
                <w:b/>
                <w:color w:val="0000FF"/>
                <w:lang w:val="nl-NL"/>
              </w:rPr>
              <w:t xml:space="preserve">Bài 8.     </w:t>
            </w:r>
            <w:r w:rsidRPr="00354E31">
              <w:rPr>
                <w:rFonts w:ascii="Times New Roman" w:hAnsi="Times New Roman"/>
                <w:bCs/>
              </w:rPr>
              <w:t>Một lon sữa hình trụ có bán kính đáy R = 3,25cm, chiều cao h = 9,5cm. Biết diện tích xung quanh S</w:t>
            </w:r>
            <w:r w:rsidRPr="00354E31">
              <w:rPr>
                <w:rFonts w:ascii="Times New Roman" w:hAnsi="Times New Roman"/>
                <w:bCs/>
                <w:vertAlign w:val="subscript"/>
              </w:rPr>
              <w:t>xq</w:t>
            </w:r>
            <w:r w:rsidRPr="00354E31">
              <w:rPr>
                <w:rFonts w:ascii="Times New Roman" w:hAnsi="Times New Roman"/>
                <w:bCs/>
              </w:rPr>
              <w:t xml:space="preserve"> và thể tích V của lon sữa được tính theo công thức: </w:t>
            </w:r>
            <w:r w:rsidRPr="00354E31">
              <w:rPr>
                <w:rFonts w:ascii="Times New Roman" w:hAnsi="Times New Roman"/>
                <w:bCs/>
                <w:position w:val="-14"/>
              </w:rPr>
              <w:object w:dxaOrig="1260" w:dyaOrig="380" w14:anchorId="47F19BC6">
                <v:shape id="_x0000_i1206" type="#_x0000_t75" style="width:62.25pt;height:18.75pt" o:ole="">
                  <v:imagedata r:id="rId59" o:title=""/>
                </v:shape>
                <o:OLEObject Type="Embed" ProgID="Equation.DSMT4" ShapeID="_x0000_i1206" DrawAspect="Content" ObjectID="_1688652534" r:id="rId60"/>
              </w:object>
            </w:r>
            <w:r w:rsidRPr="00354E31">
              <w:rPr>
                <w:rFonts w:ascii="Times New Roman" w:hAnsi="Times New Roman"/>
                <w:bCs/>
              </w:rPr>
              <w:t xml:space="preserve"> và </w:t>
            </w:r>
            <w:r w:rsidRPr="00354E31">
              <w:rPr>
                <w:rFonts w:ascii="Times New Roman" w:hAnsi="Times New Roman"/>
                <w:bCs/>
                <w:position w:val="-6"/>
              </w:rPr>
              <w:object w:dxaOrig="1100" w:dyaOrig="320" w14:anchorId="1AF1D598">
                <v:shape id="_x0000_i1207" type="#_x0000_t75" style="width:55.5pt;height:15.75pt" o:ole="">
                  <v:imagedata r:id="rId61" o:title=""/>
                </v:shape>
                <o:OLEObject Type="Embed" ProgID="Equation.DSMT4" ShapeID="_x0000_i1207" DrawAspect="Content" ObjectID="_1688652535" r:id="rId62"/>
              </w:object>
            </w:r>
            <w:r w:rsidRPr="00354E31">
              <w:rPr>
                <w:rFonts w:ascii="Times New Roman" w:hAnsi="Times New Roman"/>
                <w:bCs/>
              </w:rPr>
              <w:t xml:space="preserve">, với </w:t>
            </w:r>
            <w:r w:rsidRPr="00354E31">
              <w:rPr>
                <w:rFonts w:ascii="Times New Roman" w:hAnsi="Times New Roman"/>
                <w:bCs/>
                <w:position w:val="-10"/>
              </w:rPr>
              <w:object w:dxaOrig="999" w:dyaOrig="320" w14:anchorId="4A9BF9D1">
                <v:shape id="_x0000_i1208" type="#_x0000_t75" style="width:50.25pt;height:15.75pt" o:ole="">
                  <v:imagedata r:id="rId63" o:title=""/>
                </v:shape>
                <o:OLEObject Type="Embed" ProgID="Equation.DSMT4" ShapeID="_x0000_i1208" DrawAspect="Content" ObjectID="_1688652536" r:id="rId64"/>
              </w:object>
            </w:r>
            <w:r w:rsidRPr="00354E31">
              <w:rPr>
                <w:rFonts w:ascii="Times New Roman" w:hAnsi="Times New Roman"/>
                <w:bCs/>
              </w:rPr>
              <w:t>.Em hãy tính diện tích xung quanh và thể tích của lon sữa? (Kết quả làm tròn đến hàng đơn vị).</w:t>
            </w:r>
            <w:r w:rsidRPr="00354E31">
              <w:rPr>
                <w:rFonts w:ascii="Times New Roman" w:hAnsi="Times New Roman"/>
              </w:rPr>
              <w:t xml:space="preserve"> </w:t>
            </w:r>
          </w:p>
        </w:tc>
      </w:tr>
      <w:tr w:rsidR="00354E31" w14:paraId="32168F12" w14:textId="77777777" w:rsidTr="00354E31">
        <w:tc>
          <w:tcPr>
            <w:tcW w:w="10059" w:type="dxa"/>
            <w:vAlign w:val="center"/>
          </w:tcPr>
          <w:p w14:paraId="593A7139" w14:textId="51A54937" w:rsidR="00354E31" w:rsidRDefault="00354E31" w:rsidP="00354E31">
            <w:pPr>
              <w:jc w:val="center"/>
              <w:rPr>
                <w:b/>
                <w:color w:val="0000FF"/>
                <w:lang w:val="nl-NL"/>
              </w:rPr>
            </w:pPr>
            <w:r>
              <w:rPr>
                <w:noProof/>
              </w:rPr>
              <w:drawing>
                <wp:inline distT="0" distB="0" distL="0" distR="0" wp14:anchorId="4CF6A06A" wp14:editId="2C74EFC1">
                  <wp:extent cx="1123950" cy="1390650"/>
                  <wp:effectExtent l="0" t="0" r="0" b="0"/>
                  <wp:docPr id="4" name="Picture 4" descr="Lon sữa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Lon sữa 01"/>
                          <pic:cNvPicPr>
                            <a:picLocks noChangeAspect="1" noChangeArrowheads="1"/>
                          </pic:cNvPicPr>
                        </pic:nvPicPr>
                        <pic:blipFill rotWithShape="1">
                          <a:blip r:embed="rId65">
                            <a:extLst>
                              <a:ext uri="{28A0092B-C50C-407E-A947-70E740481C1C}">
                                <a14:useLocalDpi xmlns:a14="http://schemas.microsoft.com/office/drawing/2010/main" val="0"/>
                              </a:ext>
                            </a:extLst>
                          </a:blip>
                          <a:srcRect l="18947" t="7595" r="18947"/>
                          <a:stretch/>
                        </pic:blipFill>
                        <pic:spPr bwMode="auto">
                          <a:xfrm>
                            <a:off x="0" y="0"/>
                            <a:ext cx="1123950" cy="139065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6668137" w14:textId="4445B9B7" w:rsidR="008946CA" w:rsidRPr="008946CA" w:rsidRDefault="008946CA" w:rsidP="00993F58">
      <w:pPr>
        <w:jc w:val="center"/>
        <w:rPr>
          <w:bCs/>
        </w:rPr>
      </w:pPr>
    </w:p>
    <w:p w14:paraId="1577F1D3" w14:textId="77777777" w:rsidR="00567A88" w:rsidRPr="009F0ACD" w:rsidRDefault="009F0ACD" w:rsidP="009F0ACD">
      <w:pPr>
        <w:pStyle w:val="ListParagraph"/>
        <w:spacing w:after="0" w:line="360" w:lineRule="auto"/>
        <w:ind w:left="0"/>
        <w:rPr>
          <w:rFonts w:ascii="Times New Roman" w:hAnsi="Times New Roman"/>
          <w:b/>
          <w:color w:val="0000FF"/>
          <w:sz w:val="24"/>
          <w:szCs w:val="24"/>
          <w:lang w:val="nl-NL"/>
        </w:rPr>
      </w:pPr>
      <w:r w:rsidRPr="009F0ACD">
        <w:rPr>
          <w:rFonts w:ascii="Times New Roman" w:hAnsi="Times New Roman"/>
          <w:b/>
          <w:color w:val="FF0000"/>
          <w:sz w:val="24"/>
          <w:szCs w:val="24"/>
          <w:lang w:val="nl-NL"/>
        </w:rPr>
        <w:t xml:space="preserve">Đáp số: </w:t>
      </w:r>
      <w:r w:rsidRPr="00E5365F">
        <w:rPr>
          <w:rFonts w:ascii="Times New Roman" w:hAnsi="Times New Roman"/>
          <w:position w:val="-16"/>
          <w:sz w:val="24"/>
          <w:szCs w:val="24"/>
        </w:rPr>
        <w:object w:dxaOrig="1540" w:dyaOrig="440" w14:anchorId="6A50EF25">
          <v:shape id="_x0000_i1053" type="#_x0000_t75" style="width:77.25pt;height:21.75pt" o:ole="">
            <v:imagedata r:id="rId66" o:title=""/>
          </v:shape>
          <o:OLEObject Type="Embed" ProgID="Equation.DSMT4" ShapeID="_x0000_i1053" DrawAspect="Content" ObjectID="_1688652537" r:id="rId67"/>
        </w:object>
      </w:r>
      <w:r>
        <w:rPr>
          <w:rFonts w:ascii="Times New Roman" w:hAnsi="Times New Roman"/>
          <w:sz w:val="24"/>
          <w:szCs w:val="24"/>
        </w:rPr>
        <w:t xml:space="preserve">; </w:t>
      </w:r>
      <w:r w:rsidRPr="00E5365F">
        <w:rPr>
          <w:position w:val="-16"/>
        </w:rPr>
        <w:object w:dxaOrig="1400" w:dyaOrig="440" w14:anchorId="3DF35368">
          <v:shape id="_x0000_i1054" type="#_x0000_t75" style="width:69.75pt;height:21.75pt" o:ole="">
            <v:imagedata r:id="rId68" o:title=""/>
          </v:shape>
          <o:OLEObject Type="Embed" ProgID="Equation.DSMT4" ShapeID="_x0000_i1054" DrawAspect="Content" ObjectID="_1688652538" r:id="rId69"/>
        </w:object>
      </w:r>
    </w:p>
    <w:p w14:paraId="3584F323" w14:textId="77777777" w:rsidR="00567A88" w:rsidRDefault="00567A88" w:rsidP="007B0C13">
      <w:pPr>
        <w:rPr>
          <w:b/>
          <w:color w:val="0000FF"/>
          <w:lang w:val="nl-NL"/>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59"/>
      </w:tblGrid>
      <w:tr w:rsidR="00354E31" w14:paraId="2971C56E" w14:textId="77777777" w:rsidTr="00354E31">
        <w:tc>
          <w:tcPr>
            <w:tcW w:w="10059" w:type="dxa"/>
          </w:tcPr>
          <w:p w14:paraId="16287734" w14:textId="3618AB02" w:rsidR="00354E31" w:rsidRPr="00354E31" w:rsidRDefault="00354E31" w:rsidP="009F0ACD">
            <w:pPr>
              <w:rPr>
                <w:rFonts w:ascii="Times New Roman" w:hAnsi="Times New Roman"/>
                <w:b/>
                <w:noProof/>
              </w:rPr>
            </w:pPr>
            <w:r w:rsidRPr="00354E31">
              <w:rPr>
                <w:rFonts w:ascii="Times New Roman" w:hAnsi="Times New Roman"/>
                <w:b/>
                <w:color w:val="0000FF"/>
                <w:lang w:val="nl-NL"/>
              </w:rPr>
              <w:t xml:space="preserve">Bài 9.     </w:t>
            </w:r>
            <w:r w:rsidRPr="00354E31">
              <w:rPr>
                <w:rFonts w:ascii="Times New Roman" w:hAnsi="Times New Roman"/>
              </w:rPr>
              <w:t>Mẹ đưa cho Na 250 000 đồng để đi siêu thị mua táo và ổi. Giá mỗi kilogam táo là 65 000 đồng và giá mỗi kilogam ổi là 15 000 đồng. Hỏi với số tiền đó, Na có thể mua được giỏ táo 2,8 kg và giỏ ổi 1,6 kg không?</w:t>
            </w:r>
            <w:r w:rsidRPr="00354E31">
              <w:rPr>
                <w:rFonts w:ascii="Times New Roman" w:hAnsi="Times New Roman"/>
                <w:b/>
              </w:rPr>
              <w:t xml:space="preserve"> </w:t>
            </w:r>
          </w:p>
        </w:tc>
      </w:tr>
      <w:tr w:rsidR="00354E31" w14:paraId="53641613" w14:textId="77777777" w:rsidTr="00354E31">
        <w:tc>
          <w:tcPr>
            <w:tcW w:w="10059" w:type="dxa"/>
            <w:vAlign w:val="center"/>
          </w:tcPr>
          <w:p w14:paraId="0CAFE801" w14:textId="589FD6AD" w:rsidR="00354E31" w:rsidRDefault="00354E31" w:rsidP="00354E31">
            <w:pPr>
              <w:jc w:val="center"/>
              <w:rPr>
                <w:b/>
                <w:color w:val="0000FF"/>
                <w:lang w:val="nl-NL"/>
              </w:rPr>
            </w:pPr>
            <w:r w:rsidRPr="00993F58">
              <w:rPr>
                <w:noProof/>
              </w:rPr>
              <w:drawing>
                <wp:inline distT="0" distB="0" distL="0" distR="0" wp14:anchorId="06FB952D" wp14:editId="7C968927">
                  <wp:extent cx="2686050" cy="913257"/>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699334" cy="917774"/>
                          </a:xfrm>
                          <a:prstGeom prst="rect">
                            <a:avLst/>
                          </a:prstGeom>
                        </pic:spPr>
                      </pic:pic>
                    </a:graphicData>
                  </a:graphic>
                </wp:inline>
              </w:drawing>
            </w:r>
          </w:p>
        </w:tc>
      </w:tr>
    </w:tbl>
    <w:p w14:paraId="48704421" w14:textId="65B64093" w:rsidR="009F0ACD" w:rsidRPr="00137A09" w:rsidRDefault="009F0ACD" w:rsidP="00993F58">
      <w:pPr>
        <w:jc w:val="center"/>
        <w:rPr>
          <w:noProof/>
        </w:rPr>
      </w:pPr>
    </w:p>
    <w:p w14:paraId="15F28B98" w14:textId="77777777" w:rsidR="0001284C" w:rsidRPr="00E5365F" w:rsidRDefault="009F0ACD" w:rsidP="0001284C">
      <w:r w:rsidRPr="009F0ACD">
        <w:rPr>
          <w:b/>
          <w:color w:val="FF0000"/>
          <w:lang w:val="nl-NL"/>
        </w:rPr>
        <w:t>Đáp số:</w:t>
      </w:r>
      <w:r w:rsidR="0001284C">
        <w:rPr>
          <w:b/>
          <w:color w:val="FF0000"/>
          <w:lang w:val="nl-NL"/>
        </w:rPr>
        <w:t xml:space="preserve">  </w:t>
      </w:r>
      <w:r w:rsidR="0001284C" w:rsidRPr="00E5365F">
        <w:t>Na phải trả tổng số tiền</w:t>
      </w:r>
      <w:r w:rsidR="0001284C">
        <w:t xml:space="preserve"> khoảng</w:t>
      </w:r>
      <w:r w:rsidR="0001284C" w:rsidRPr="00E5365F">
        <w:t xml:space="preserve"> là: </w:t>
      </w:r>
      <w:r w:rsidR="0001284C">
        <w:t>225 000</w:t>
      </w:r>
      <w:r w:rsidR="0001284C" w:rsidRPr="00E5365F">
        <w:t>(đồng)</w:t>
      </w:r>
    </w:p>
    <w:p w14:paraId="14E20563" w14:textId="77777777" w:rsidR="0001284C" w:rsidRPr="00E5365F" w:rsidRDefault="0001284C" w:rsidP="0001284C">
      <w:pPr>
        <w:ind w:left="360"/>
      </w:pPr>
      <w:r w:rsidRPr="00E5365F">
        <w:t>Như vậy, Na có đủ tiền để mua được giỏ táo 2,8 kg và giỏ ổi 1,6 kg.</w:t>
      </w:r>
    </w:p>
    <w:p w14:paraId="3DF55F29" w14:textId="77777777" w:rsidR="00567A88" w:rsidRDefault="00567A88" w:rsidP="007B0C13">
      <w:pPr>
        <w:rPr>
          <w:b/>
          <w:color w:val="0000FF"/>
          <w:lang w:val="nl-NL"/>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59"/>
      </w:tblGrid>
      <w:tr w:rsidR="00354E31" w14:paraId="0E5D1526" w14:textId="77777777" w:rsidTr="00354E31">
        <w:tc>
          <w:tcPr>
            <w:tcW w:w="10059" w:type="dxa"/>
          </w:tcPr>
          <w:p w14:paraId="4A85E989" w14:textId="55DAC598" w:rsidR="00354E31" w:rsidRPr="00354E31" w:rsidRDefault="00354E31" w:rsidP="007B0C13">
            <w:pPr>
              <w:rPr>
                <w:rFonts w:ascii="Times New Roman" w:hAnsi="Times New Roman"/>
                <w:noProof/>
              </w:rPr>
            </w:pPr>
            <w:r w:rsidRPr="00354E31">
              <w:rPr>
                <w:rFonts w:ascii="Times New Roman" w:hAnsi="Times New Roman"/>
                <w:b/>
                <w:color w:val="0000FF"/>
                <w:lang w:val="nl-NL"/>
              </w:rPr>
              <w:t xml:space="preserve">Bài 10.     </w:t>
            </w:r>
            <w:r w:rsidRPr="00354E31">
              <w:rPr>
                <w:rFonts w:ascii="Times New Roman" w:hAnsi="Times New Roman"/>
              </w:rPr>
              <w:t xml:space="preserve">Mẹ đưa Nguyên 180 000 đồng để mua đồ dùng học tập. Nguyên dự  định mua 15 cuốn vở, 5 cây bút bi và 8 chiếc bút chì. Giá của mỗi cuốn vở là 5600 đồng, của mỗi cây bút bi là 2500 đồng và của mỗi cây bút chì  là 3200 đồng. Em hãy ước lượng xem Nguyên có đủ tiền để mua đồ dùng học tập theo dự định không? </w:t>
            </w:r>
          </w:p>
        </w:tc>
      </w:tr>
      <w:tr w:rsidR="00354E31" w14:paraId="56802825" w14:textId="77777777" w:rsidTr="00354E31">
        <w:tc>
          <w:tcPr>
            <w:tcW w:w="10059" w:type="dxa"/>
            <w:vAlign w:val="center"/>
          </w:tcPr>
          <w:p w14:paraId="24010742" w14:textId="3946E2DA" w:rsidR="00354E31" w:rsidRDefault="00354E31" w:rsidP="00354E31">
            <w:pPr>
              <w:jc w:val="center"/>
              <w:rPr>
                <w:b/>
                <w:color w:val="0000FF"/>
                <w:lang w:val="nl-NL"/>
              </w:rPr>
            </w:pPr>
            <w:r>
              <w:rPr>
                <w:noProof/>
              </w:rPr>
              <w:lastRenderedPageBreak/>
              <w:drawing>
                <wp:inline distT="0" distB="0" distL="0" distR="0" wp14:anchorId="6F79A63A" wp14:editId="28EAE187">
                  <wp:extent cx="1323975" cy="1159876"/>
                  <wp:effectExtent l="0" t="0" r="0" b="2540"/>
                  <wp:docPr id="3" name="Picture 3" descr="Bố mẹ nên mua đồ dùng học tập lớp 6 ở đâu đầy đ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ố mẹ nên mua đồ dùng học tập lớp 6 ở đâu đầy đủ?"/>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l="36562" t="9292" r="7969" b="21903"/>
                          <a:stretch/>
                        </pic:blipFill>
                        <pic:spPr bwMode="auto">
                          <a:xfrm>
                            <a:off x="0" y="0"/>
                            <a:ext cx="1332454" cy="116730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1E10BB5" w14:textId="77777777" w:rsidR="0001284C" w:rsidRPr="00E5365F" w:rsidRDefault="009F0ACD" w:rsidP="0001284C">
      <w:r w:rsidRPr="009F0ACD">
        <w:rPr>
          <w:b/>
          <w:color w:val="FF0000"/>
          <w:lang w:val="nl-NL"/>
        </w:rPr>
        <w:t>Đáp số:</w:t>
      </w:r>
      <w:r w:rsidR="0001284C">
        <w:rPr>
          <w:b/>
          <w:color w:val="FF0000"/>
          <w:lang w:val="nl-NL"/>
        </w:rPr>
        <w:t xml:space="preserve">  </w:t>
      </w:r>
      <w:r w:rsidR="0001284C" w:rsidRPr="00E5365F">
        <w:t xml:space="preserve">Tổng số tiền Nguyên phải trả </w:t>
      </w:r>
      <w:r w:rsidR="0001284C">
        <w:t>khoảng</w:t>
      </w:r>
      <w:r w:rsidR="0001284C" w:rsidRPr="00E5365F">
        <w:t xml:space="preserve"> là: </w:t>
      </w:r>
      <w:r w:rsidR="0001284C">
        <w:t>129 000</w:t>
      </w:r>
      <w:r w:rsidR="0001284C" w:rsidRPr="00E5365F">
        <w:t>(đồng)</w:t>
      </w:r>
    </w:p>
    <w:p w14:paraId="618B0494" w14:textId="77777777" w:rsidR="0001284C" w:rsidRPr="00E5365F" w:rsidRDefault="0001284C" w:rsidP="0001284C">
      <w:pPr>
        <w:ind w:left="360"/>
      </w:pPr>
      <w:r w:rsidRPr="00E5365F">
        <w:t>Như vậy, Nguyên đủ tiền để mua các dụng cụ học tập theo dự định.</w:t>
      </w:r>
    </w:p>
    <w:p w14:paraId="2D3B9C46" w14:textId="77777777" w:rsidR="00567A88" w:rsidRPr="009F0ACD" w:rsidRDefault="00567A88" w:rsidP="007B0C13">
      <w:pPr>
        <w:rPr>
          <w:b/>
          <w:color w:val="FF0000"/>
          <w:lang w:val="nl-NL"/>
        </w:rPr>
      </w:pPr>
    </w:p>
    <w:p w14:paraId="62E70298" w14:textId="77777777" w:rsidR="00801F32" w:rsidRPr="00801F32" w:rsidRDefault="006110A9" w:rsidP="006110A9">
      <w:r>
        <w:rPr>
          <w:b/>
          <w:color w:val="0000FF"/>
          <w:lang w:val="nl-NL"/>
        </w:rPr>
        <w:t>Bài 11</w:t>
      </w:r>
      <w:r w:rsidRPr="00AD4354">
        <w:rPr>
          <w:b/>
          <w:color w:val="0000FF"/>
          <w:lang w:val="nl-NL"/>
        </w:rPr>
        <w:t>.</w:t>
      </w:r>
      <w:r w:rsidRPr="00C65BD8">
        <w:rPr>
          <w:b/>
          <w:color w:val="0000FF"/>
          <w:lang w:val="nl-NL"/>
        </w:rPr>
        <w:t xml:space="preserve">     </w:t>
      </w:r>
      <w:r>
        <w:t xml:space="preserve">Diện tích mảnh đất nhà cô Hoà là </w:t>
      </w:r>
      <w:r w:rsidR="00801F32">
        <w:t>125</w:t>
      </w:r>
      <w:r w:rsidR="00801F32" w:rsidRPr="00FB7C94">
        <w:rPr>
          <w:position w:val="-4"/>
        </w:rPr>
        <w:object w:dxaOrig="340" w:dyaOrig="300" w14:anchorId="3AD38503">
          <v:shape id="_x0000_i1055" type="#_x0000_t75" style="width:17.25pt;height:15pt" o:ole="">
            <v:imagedata r:id="rId72" o:title=""/>
          </v:shape>
          <o:OLEObject Type="Embed" ProgID="Equation.DSMT4" ShapeID="_x0000_i1055" DrawAspect="Content" ObjectID="_1688652539" r:id="rId73"/>
        </w:object>
      </w:r>
      <w:r w:rsidR="00801F32">
        <w:t xml:space="preserve">. Cô Hoà dự định sử dụng </w:t>
      </w:r>
      <w:r w:rsidR="00801F32" w:rsidRPr="00FB7C94">
        <w:rPr>
          <w:position w:val="-24"/>
        </w:rPr>
        <w:object w:dxaOrig="240" w:dyaOrig="620" w14:anchorId="5FA2A1D3">
          <v:shape id="_x0000_i1056" type="#_x0000_t75" style="width:12pt;height:30.75pt" o:ole="">
            <v:imagedata r:id="rId74" o:title=""/>
          </v:shape>
          <o:OLEObject Type="Embed" ProgID="Equation.DSMT4" ShapeID="_x0000_i1056" DrawAspect="Content" ObjectID="_1688652540" r:id="rId75"/>
        </w:object>
      </w:r>
      <w:r w:rsidR="00801F32">
        <w:t>diện tích đất để xây nhà. Tính diện tích của căn nhà (sử dụng máy tính cầm tay rồi làm tròn kết quả đến hàng đơn vị).</w:t>
      </w:r>
    </w:p>
    <w:p w14:paraId="535B60E7" w14:textId="77777777" w:rsidR="006110A9" w:rsidRPr="00E5365F" w:rsidRDefault="006110A9" w:rsidP="00801F32">
      <w:r w:rsidRPr="009F0ACD">
        <w:rPr>
          <w:b/>
          <w:color w:val="FF0000"/>
          <w:lang w:val="nl-NL"/>
        </w:rPr>
        <w:t>Đáp số:</w:t>
      </w:r>
      <w:r>
        <w:rPr>
          <w:b/>
          <w:color w:val="FF0000"/>
          <w:lang w:val="nl-NL"/>
        </w:rPr>
        <w:t xml:space="preserve">  </w:t>
      </w:r>
      <w:r w:rsidR="00801F32">
        <w:t>Diện tích căn nhà khoảng 104</w:t>
      </w:r>
      <w:r w:rsidR="00801F32" w:rsidRPr="00FB7C94">
        <w:rPr>
          <w:position w:val="-4"/>
        </w:rPr>
        <w:object w:dxaOrig="340" w:dyaOrig="300" w14:anchorId="7D26FE68">
          <v:shape id="_x0000_i1057" type="#_x0000_t75" style="width:17.25pt;height:15pt" o:ole="">
            <v:imagedata r:id="rId72" o:title=""/>
          </v:shape>
          <o:OLEObject Type="Embed" ProgID="Equation.DSMT4" ShapeID="_x0000_i1057" DrawAspect="Content" ObjectID="_1688652541" r:id="rId76"/>
        </w:object>
      </w:r>
      <w:r w:rsidR="00801F32">
        <w:t>.</w:t>
      </w:r>
    </w:p>
    <w:p w14:paraId="73A15608" w14:textId="77777777" w:rsidR="009F0ACD" w:rsidRDefault="009F0ACD" w:rsidP="007B0C13">
      <w:pPr>
        <w:rPr>
          <w:b/>
          <w:color w:val="0000FF"/>
          <w:lang w:val="nl-NL"/>
        </w:rPr>
      </w:pPr>
    </w:p>
    <w:p w14:paraId="506F127C" w14:textId="77777777" w:rsidR="0064336A" w:rsidRDefault="0064336A" w:rsidP="00C74C80">
      <w:pPr>
        <w:rPr>
          <w:b/>
          <w:color w:val="0000FF"/>
          <w:lang w:val="nl-NL"/>
        </w:rPr>
      </w:pPr>
    </w:p>
    <w:p w14:paraId="5024F8F6" w14:textId="77777777" w:rsidR="0064336A" w:rsidRDefault="0064336A" w:rsidP="00C74C80">
      <w:pPr>
        <w:rPr>
          <w:b/>
          <w:color w:val="0000FF"/>
          <w:lang w:val="nl-NL"/>
        </w:rPr>
      </w:pPr>
    </w:p>
    <w:p w14:paraId="356FCE02" w14:textId="77777777" w:rsidR="007B0C13" w:rsidRPr="00C65BD8" w:rsidRDefault="00C74C80" w:rsidP="00C74C80">
      <w:pPr>
        <w:rPr>
          <w:b/>
          <w:color w:val="0000FF"/>
          <w:lang w:val="nl-NL"/>
        </w:rPr>
      </w:pPr>
      <w:r>
        <w:rPr>
          <w:b/>
          <w:color w:val="0000FF"/>
          <w:lang w:val="nl-NL"/>
        </w:rPr>
        <w:t>D.</w:t>
      </w:r>
      <w:r w:rsidR="007B0C13" w:rsidRPr="00C65BD8">
        <w:rPr>
          <w:b/>
          <w:color w:val="0000FF"/>
          <w:lang w:val="nl-NL"/>
        </w:rPr>
        <w:t xml:space="preserve"> </w:t>
      </w:r>
      <w:r>
        <w:rPr>
          <w:b/>
          <w:color w:val="0000FF"/>
          <w:lang w:val="nl-NL"/>
        </w:rPr>
        <w:t xml:space="preserve">BÀI TẬP </w:t>
      </w:r>
      <w:r w:rsidR="007B0C13" w:rsidRPr="00C65BD8">
        <w:rPr>
          <w:b/>
          <w:color w:val="0000FF"/>
          <w:lang w:val="nl-NL"/>
        </w:rPr>
        <w:t>TRẮC NGHIỆM</w:t>
      </w:r>
      <w:r>
        <w:rPr>
          <w:b/>
          <w:color w:val="0000FF"/>
          <w:lang w:val="nl-NL"/>
        </w:rPr>
        <w:t xml:space="preserve"> </w:t>
      </w:r>
    </w:p>
    <w:p w14:paraId="1D3EF7FF" w14:textId="08C93371" w:rsidR="00616098" w:rsidRDefault="00616098" w:rsidP="00C74C80">
      <w:pPr>
        <w:spacing w:line="288" w:lineRule="auto"/>
        <w:ind w:left="850" w:hanging="850"/>
        <w:rPr>
          <w:b/>
          <w:color w:val="0000FF"/>
          <w:lang w:val="nl-NL"/>
        </w:rPr>
      </w:pP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3538"/>
      </w:tblGrid>
      <w:tr w:rsidR="00354E31" w14:paraId="0D05DFF8" w14:textId="77777777" w:rsidTr="00354E31">
        <w:trPr>
          <w:trHeight w:val="1775"/>
        </w:trPr>
        <w:tc>
          <w:tcPr>
            <w:tcW w:w="6521" w:type="dxa"/>
          </w:tcPr>
          <w:p w14:paraId="0CCCFDCC" w14:textId="5E8C06DC" w:rsidR="00354E31" w:rsidRPr="00354E31" w:rsidRDefault="00354E31" w:rsidP="0064336A">
            <w:pPr>
              <w:rPr>
                <w:rFonts w:ascii="Times New Roman" w:hAnsi="Times New Roman"/>
              </w:rPr>
            </w:pPr>
            <w:r w:rsidRPr="00354E31">
              <w:rPr>
                <w:rFonts w:ascii="Times New Roman" w:hAnsi="Times New Roman"/>
                <w:b/>
                <w:color w:val="0000FF"/>
                <w:lang w:val="nl-NL"/>
              </w:rPr>
              <w:t>Câu 1.</w:t>
            </w:r>
            <w:r w:rsidRPr="00354E31">
              <w:rPr>
                <w:rFonts w:ascii="Times New Roman" w:hAnsi="Times New Roman"/>
                <w:b/>
                <w:color w:val="0000FF"/>
                <w:lang w:val="nl-NL"/>
              </w:rPr>
              <w:tab/>
            </w:r>
            <w:r w:rsidRPr="00354E31">
              <w:rPr>
                <w:rFonts w:ascii="Times New Roman" w:hAnsi="Times New Roman"/>
              </w:rPr>
              <w:t>Để đo khoảng cách giữa các hành tinh trong hệ Mặt Trời, người ta sử dụng đơn vị thiên văn là AU (1 AU xấp xỉ bằng khoảng cách giữa Trái Đất và Mặt Trời, được tính chính xác là 149 597 870 700 m). Để dễ viết, dễ nhớ, người ta nói 1AU bằng khoảng 150 triệu km. Nói như vậy nghĩa là ta đã làm tròn số liệu trên tới hàng nào?</w:t>
            </w:r>
          </w:p>
        </w:tc>
        <w:tc>
          <w:tcPr>
            <w:tcW w:w="3538" w:type="dxa"/>
            <w:vAlign w:val="center"/>
          </w:tcPr>
          <w:p w14:paraId="2F312FDC" w14:textId="29C734D8" w:rsidR="00354E31" w:rsidRDefault="00354E31" w:rsidP="00354E31">
            <w:pPr>
              <w:jc w:val="center"/>
              <w:rPr>
                <w:b/>
                <w:color w:val="0000FF"/>
                <w:lang w:val="nl-NL"/>
              </w:rPr>
            </w:pPr>
            <w:r>
              <w:rPr>
                <w:noProof/>
              </w:rPr>
              <w:drawing>
                <wp:inline distT="0" distB="0" distL="0" distR="0" wp14:anchorId="5BFAC50E" wp14:editId="65D63DDE">
                  <wp:extent cx="2085975" cy="1000125"/>
                  <wp:effectExtent l="0" t="0" r="9525" b="9525"/>
                  <wp:docPr id="14"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085975" cy="1000125"/>
                          </a:xfrm>
                          <a:prstGeom prst="rect">
                            <a:avLst/>
                          </a:prstGeom>
                          <a:noFill/>
                          <a:ln>
                            <a:noFill/>
                          </a:ln>
                        </pic:spPr>
                      </pic:pic>
                    </a:graphicData>
                  </a:graphic>
                </wp:inline>
              </w:drawing>
            </w:r>
          </w:p>
        </w:tc>
      </w:tr>
    </w:tbl>
    <w:p w14:paraId="4B27AC64" w14:textId="77777777" w:rsidR="0064336A" w:rsidRPr="00C65BD8" w:rsidRDefault="0064336A" w:rsidP="0064336A">
      <w:pPr>
        <w:tabs>
          <w:tab w:val="left" w:pos="992"/>
          <w:tab w:val="left" w:pos="3119"/>
          <w:tab w:val="left" w:pos="5387"/>
          <w:tab w:val="left" w:pos="7655"/>
        </w:tabs>
        <w:spacing w:line="288" w:lineRule="auto"/>
        <w:ind w:left="850" w:hanging="850"/>
        <w:jc w:val="both"/>
        <w:rPr>
          <w:lang w:val="nl-NL"/>
        </w:rPr>
      </w:pPr>
      <w:r w:rsidRPr="00C65BD8">
        <w:rPr>
          <w:b/>
          <w:color w:val="0000FF"/>
          <w:lang w:val="nl-NL"/>
        </w:rPr>
        <w:tab/>
        <w:t>A.</w:t>
      </w:r>
      <w:r w:rsidRPr="00C65BD8">
        <w:rPr>
          <w:color w:val="1F497D"/>
          <w:lang w:val="nl-NL"/>
        </w:rPr>
        <w:t xml:space="preserve"> </w:t>
      </w:r>
      <w:r w:rsidR="000928FD">
        <w:t>Hàng triệu</w:t>
      </w:r>
      <w:r w:rsidRPr="00C65BD8">
        <w:rPr>
          <w:lang w:val="nl-NL"/>
        </w:rPr>
        <w:t>.</w:t>
      </w:r>
      <w:r w:rsidRPr="00C65BD8">
        <w:rPr>
          <w:b/>
          <w:color w:val="0000FF"/>
          <w:lang w:val="nl-NL"/>
        </w:rPr>
        <w:tab/>
        <w:t>B.</w:t>
      </w:r>
      <w:r w:rsidRPr="00C65BD8">
        <w:rPr>
          <w:lang w:val="nl-NL"/>
        </w:rPr>
        <w:t xml:space="preserve"> </w:t>
      </w:r>
      <w:r w:rsidR="000928FD">
        <w:t>Hàng chục triệu</w:t>
      </w:r>
      <w:r w:rsidRPr="00C65BD8">
        <w:rPr>
          <w:lang w:val="nl-NL"/>
        </w:rPr>
        <w:t>.</w:t>
      </w:r>
      <w:r w:rsidRPr="00C65BD8">
        <w:rPr>
          <w:b/>
          <w:color w:val="0000FF"/>
          <w:lang w:val="nl-NL"/>
        </w:rPr>
        <w:tab/>
        <w:t>C.</w:t>
      </w:r>
      <w:r w:rsidRPr="00C65BD8">
        <w:rPr>
          <w:color w:val="FF0000"/>
          <w:lang w:val="nl-NL"/>
        </w:rPr>
        <w:t xml:space="preserve"> </w:t>
      </w:r>
      <w:r w:rsidR="000928FD">
        <w:t>Hàng tỉ</w:t>
      </w:r>
      <w:r w:rsidRPr="00C65BD8">
        <w:rPr>
          <w:lang w:val="nl-NL"/>
        </w:rPr>
        <w:t>.</w:t>
      </w:r>
      <w:r w:rsidRPr="00C65BD8">
        <w:rPr>
          <w:b/>
          <w:color w:val="0000FF"/>
          <w:lang w:val="nl-NL"/>
        </w:rPr>
        <w:tab/>
        <w:t>D.</w:t>
      </w:r>
      <w:r w:rsidRPr="00C65BD8">
        <w:rPr>
          <w:lang w:val="nl-NL"/>
        </w:rPr>
        <w:t xml:space="preserve"> </w:t>
      </w:r>
      <w:r w:rsidR="000928FD">
        <w:t>Hàng đơn vị</w:t>
      </w:r>
    </w:p>
    <w:p w14:paraId="7ED26345" w14:textId="125F9325" w:rsidR="00F237E8" w:rsidRPr="00E5365F" w:rsidRDefault="00F237E8" w:rsidP="00F237E8">
      <w:r w:rsidRPr="009F0ACD">
        <w:rPr>
          <w:b/>
          <w:color w:val="FF0000"/>
          <w:lang w:val="nl-NL"/>
        </w:rPr>
        <w:t xml:space="preserve">Đáp </w:t>
      </w:r>
      <w:r>
        <w:rPr>
          <w:b/>
          <w:color w:val="FF0000"/>
          <w:lang w:val="nl-NL"/>
        </w:rPr>
        <w:t>án</w:t>
      </w:r>
      <w:r w:rsidRPr="009F0ACD">
        <w:rPr>
          <w:b/>
          <w:color w:val="FF0000"/>
          <w:lang w:val="nl-NL"/>
        </w:rPr>
        <w:t>:</w:t>
      </w:r>
      <w:r>
        <w:rPr>
          <w:b/>
          <w:color w:val="FF0000"/>
          <w:lang w:val="nl-NL"/>
        </w:rPr>
        <w:t xml:space="preserve">  </w:t>
      </w:r>
      <w:r w:rsidRPr="00C65BD8">
        <w:rPr>
          <w:b/>
          <w:color w:val="0000FF"/>
          <w:lang w:val="nl-NL"/>
        </w:rPr>
        <w:t>D</w:t>
      </w:r>
    </w:p>
    <w:p w14:paraId="4C0D5610" w14:textId="6D175859" w:rsidR="0064336A" w:rsidRDefault="0064336A" w:rsidP="0064336A"/>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2829"/>
      </w:tblGrid>
      <w:tr w:rsidR="00354E31" w14:paraId="7C9838E5" w14:textId="77777777" w:rsidTr="00354E31">
        <w:tc>
          <w:tcPr>
            <w:tcW w:w="7230" w:type="dxa"/>
          </w:tcPr>
          <w:p w14:paraId="2E49CE32" w14:textId="2091A490" w:rsidR="00354E31" w:rsidRPr="00354E31" w:rsidRDefault="00354E31" w:rsidP="004B0F3B">
            <w:pPr>
              <w:spacing w:line="288" w:lineRule="auto"/>
              <w:jc w:val="both"/>
              <w:rPr>
                <w:rFonts w:ascii="Times New Roman" w:hAnsi="Times New Roman"/>
              </w:rPr>
            </w:pPr>
            <w:r w:rsidRPr="00354E31">
              <w:rPr>
                <w:rFonts w:ascii="Times New Roman" w:hAnsi="Times New Roman"/>
                <w:b/>
                <w:color w:val="FF0000"/>
                <w:lang w:val="nl-NL"/>
              </w:rPr>
              <w:t xml:space="preserve">Bài toán:  </w:t>
            </w:r>
            <w:r w:rsidRPr="00354E31">
              <w:rPr>
                <w:rFonts w:ascii="Times New Roman" w:hAnsi="Times New Roman"/>
              </w:rPr>
              <w:t xml:space="preserve">Ông An có mảnh vườn hình chữ nhật, chiều dài của mảnh vườn là 20,5m và chiều rộng là 8,75m. Ông đào một cái hố hình vuông có chiều dài cạnh là 2,5m để chứa nước tưới, còn lại ông trồng rau. Ông dùng lưới B40 loại 3 ly để rào mảnh vườn, giá mỗi mét lưới là 41850 đồng. Hãy trả lời các câu hỏi sau: </w:t>
            </w:r>
          </w:p>
        </w:tc>
        <w:tc>
          <w:tcPr>
            <w:tcW w:w="2829" w:type="dxa"/>
          </w:tcPr>
          <w:p w14:paraId="607827B5" w14:textId="74A52C6E" w:rsidR="00354E31" w:rsidRDefault="00354E31" w:rsidP="004B0F3B">
            <w:pPr>
              <w:spacing w:line="288" w:lineRule="auto"/>
              <w:jc w:val="both"/>
              <w:rPr>
                <w:b/>
                <w:color w:val="FF0000"/>
                <w:lang w:val="nl-NL"/>
              </w:rPr>
            </w:pPr>
            <w:r w:rsidRPr="004B0F3B">
              <w:rPr>
                <w:noProof/>
              </w:rPr>
              <w:drawing>
                <wp:inline distT="0" distB="0" distL="0" distR="0" wp14:anchorId="7FA67A08" wp14:editId="30A491B3">
                  <wp:extent cx="1647825" cy="1304925"/>
                  <wp:effectExtent l="0" t="0" r="0" b="0"/>
                  <wp:docPr id="1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47825" cy="1304925"/>
                          </a:xfrm>
                          <a:prstGeom prst="rect">
                            <a:avLst/>
                          </a:prstGeom>
                          <a:noFill/>
                          <a:ln>
                            <a:noFill/>
                          </a:ln>
                        </pic:spPr>
                      </pic:pic>
                    </a:graphicData>
                  </a:graphic>
                </wp:inline>
              </w:drawing>
            </w:r>
          </w:p>
        </w:tc>
      </w:tr>
    </w:tbl>
    <w:p w14:paraId="2392B8FC" w14:textId="5FE2F2FD" w:rsidR="007B0C13" w:rsidRPr="00C65BD8" w:rsidRDefault="007B0C13" w:rsidP="007B0C13">
      <w:pPr>
        <w:spacing w:line="288" w:lineRule="auto"/>
        <w:ind w:left="850" w:hanging="850"/>
        <w:jc w:val="both"/>
        <w:rPr>
          <w:b/>
          <w:color w:val="0000FF"/>
          <w:lang w:val="nl-NL"/>
        </w:rPr>
      </w:pPr>
      <w:r w:rsidRPr="00C65BD8">
        <w:rPr>
          <w:b/>
          <w:color w:val="0000FF"/>
          <w:lang w:val="nl-NL"/>
        </w:rPr>
        <w:t xml:space="preserve">Câu </w:t>
      </w:r>
      <w:r w:rsidR="000928FD">
        <w:rPr>
          <w:b/>
          <w:color w:val="0000FF"/>
          <w:lang w:val="nl-NL"/>
        </w:rPr>
        <w:t>2</w:t>
      </w:r>
      <w:r w:rsidRPr="00C65BD8">
        <w:rPr>
          <w:b/>
          <w:color w:val="0000FF"/>
          <w:lang w:val="nl-NL"/>
        </w:rPr>
        <w:t>.</w:t>
      </w:r>
      <w:r w:rsidRPr="00C65BD8">
        <w:rPr>
          <w:b/>
          <w:color w:val="0000FF"/>
          <w:lang w:val="nl-NL"/>
        </w:rPr>
        <w:tab/>
      </w:r>
      <w:r w:rsidR="004B0F3B">
        <w:rPr>
          <w:lang w:val="nl-NL"/>
        </w:rPr>
        <w:t>Tính diện tích mảnh vườn của ông An (làm tròn đến hàng phần mười):</w:t>
      </w:r>
    </w:p>
    <w:p w14:paraId="4ECF6FFE" w14:textId="77777777" w:rsidR="007B0C13" w:rsidRPr="00C65BD8" w:rsidRDefault="007B0C13" w:rsidP="007B0C13">
      <w:pPr>
        <w:tabs>
          <w:tab w:val="left" w:pos="992"/>
          <w:tab w:val="left" w:pos="3119"/>
          <w:tab w:val="left" w:pos="5387"/>
          <w:tab w:val="left" w:pos="7655"/>
        </w:tabs>
        <w:spacing w:line="288" w:lineRule="auto"/>
        <w:ind w:left="850" w:hanging="850"/>
        <w:jc w:val="both"/>
        <w:rPr>
          <w:lang w:val="nl-NL"/>
        </w:rPr>
      </w:pPr>
      <w:r w:rsidRPr="00C65BD8">
        <w:rPr>
          <w:b/>
          <w:color w:val="0000FF"/>
          <w:lang w:val="nl-NL"/>
        </w:rPr>
        <w:tab/>
        <w:t>A.</w:t>
      </w:r>
      <w:r w:rsidRPr="00C65BD8">
        <w:rPr>
          <w:color w:val="1F497D"/>
          <w:lang w:val="nl-NL"/>
        </w:rPr>
        <w:t xml:space="preserve"> </w:t>
      </w:r>
      <w:r w:rsidR="004B0F3B">
        <w:t>179,3</w:t>
      </w:r>
      <w:r w:rsidR="004B0F3B" w:rsidRPr="00FB7C94">
        <w:rPr>
          <w:position w:val="-4"/>
        </w:rPr>
        <w:object w:dxaOrig="340" w:dyaOrig="300" w14:anchorId="7F109F0F">
          <v:shape id="_x0000_i1058" type="#_x0000_t75" style="width:17.25pt;height:15pt" o:ole="">
            <v:imagedata r:id="rId72" o:title=""/>
          </v:shape>
          <o:OLEObject Type="Embed" ProgID="Equation.DSMT4" ShapeID="_x0000_i1058" DrawAspect="Content" ObjectID="_1688652542" r:id="rId79"/>
        </w:object>
      </w:r>
      <w:r w:rsidRPr="00C65BD8">
        <w:rPr>
          <w:lang w:val="nl-NL"/>
        </w:rPr>
        <w:t>.</w:t>
      </w:r>
      <w:r w:rsidRPr="00C65BD8">
        <w:rPr>
          <w:b/>
          <w:color w:val="0000FF"/>
          <w:lang w:val="nl-NL"/>
        </w:rPr>
        <w:tab/>
        <w:t>B.</w:t>
      </w:r>
      <w:r w:rsidRPr="00C65BD8">
        <w:rPr>
          <w:lang w:val="nl-NL"/>
        </w:rPr>
        <w:t xml:space="preserve"> </w:t>
      </w:r>
      <w:r w:rsidR="004B0F3B">
        <w:t>179,4</w:t>
      </w:r>
      <w:r w:rsidR="004B0F3B" w:rsidRPr="00FB7C94">
        <w:rPr>
          <w:position w:val="-4"/>
        </w:rPr>
        <w:object w:dxaOrig="340" w:dyaOrig="300" w14:anchorId="3BB2F35E">
          <v:shape id="_x0000_i1059" type="#_x0000_t75" style="width:17.25pt;height:15pt" o:ole="">
            <v:imagedata r:id="rId72" o:title=""/>
          </v:shape>
          <o:OLEObject Type="Embed" ProgID="Equation.DSMT4" ShapeID="_x0000_i1059" DrawAspect="Content" ObjectID="_1688652543" r:id="rId80"/>
        </w:object>
      </w:r>
      <w:r w:rsidRPr="00C65BD8">
        <w:rPr>
          <w:lang w:val="nl-NL"/>
        </w:rPr>
        <w:t>.</w:t>
      </w:r>
      <w:r w:rsidRPr="00C65BD8">
        <w:rPr>
          <w:b/>
          <w:color w:val="0000FF"/>
          <w:lang w:val="nl-NL"/>
        </w:rPr>
        <w:tab/>
        <w:t>C.</w:t>
      </w:r>
      <w:r w:rsidRPr="00C65BD8">
        <w:rPr>
          <w:color w:val="FF0000"/>
          <w:lang w:val="nl-NL"/>
        </w:rPr>
        <w:t xml:space="preserve"> </w:t>
      </w:r>
      <w:r w:rsidR="004B0F3B">
        <w:t>179</w:t>
      </w:r>
      <w:r w:rsidR="004B0F3B" w:rsidRPr="00FB7C94">
        <w:rPr>
          <w:position w:val="-4"/>
        </w:rPr>
        <w:object w:dxaOrig="340" w:dyaOrig="300" w14:anchorId="5B2F2CCC">
          <v:shape id="_x0000_i1060" type="#_x0000_t75" style="width:17.25pt;height:15pt" o:ole="">
            <v:imagedata r:id="rId72" o:title=""/>
          </v:shape>
          <o:OLEObject Type="Embed" ProgID="Equation.DSMT4" ShapeID="_x0000_i1060" DrawAspect="Content" ObjectID="_1688652544" r:id="rId81"/>
        </w:object>
      </w:r>
      <w:r w:rsidRPr="00C65BD8">
        <w:rPr>
          <w:lang w:val="nl-NL"/>
        </w:rPr>
        <w:t>.</w:t>
      </w:r>
      <w:r w:rsidRPr="00C65BD8">
        <w:rPr>
          <w:b/>
          <w:color w:val="0000FF"/>
          <w:lang w:val="nl-NL"/>
        </w:rPr>
        <w:tab/>
        <w:t>D.</w:t>
      </w:r>
      <w:r w:rsidRPr="00C65BD8">
        <w:rPr>
          <w:lang w:val="nl-NL"/>
        </w:rPr>
        <w:t xml:space="preserve"> </w:t>
      </w:r>
      <w:r w:rsidR="004B0F3B">
        <w:t>180,4</w:t>
      </w:r>
      <w:r w:rsidR="004B0F3B" w:rsidRPr="00FB7C94">
        <w:rPr>
          <w:position w:val="-4"/>
        </w:rPr>
        <w:object w:dxaOrig="340" w:dyaOrig="300" w14:anchorId="3BD66B2C">
          <v:shape id="_x0000_i1061" type="#_x0000_t75" style="width:17.25pt;height:15pt" o:ole="">
            <v:imagedata r:id="rId72" o:title=""/>
          </v:shape>
          <o:OLEObject Type="Embed" ProgID="Equation.DSMT4" ShapeID="_x0000_i1061" DrawAspect="Content" ObjectID="_1688652545" r:id="rId82"/>
        </w:object>
      </w:r>
      <w:r w:rsidRPr="00C65BD8">
        <w:rPr>
          <w:lang w:val="nl-NL"/>
        </w:rPr>
        <w:t>.</w:t>
      </w:r>
    </w:p>
    <w:p w14:paraId="524C4906" w14:textId="367496BC" w:rsidR="00F237E8" w:rsidRPr="00E5365F" w:rsidRDefault="00F237E8" w:rsidP="00F237E8">
      <w:r w:rsidRPr="009F0ACD">
        <w:rPr>
          <w:b/>
          <w:color w:val="FF0000"/>
          <w:lang w:val="nl-NL"/>
        </w:rPr>
        <w:t xml:space="preserve">Đáp </w:t>
      </w:r>
      <w:r>
        <w:rPr>
          <w:b/>
          <w:color w:val="FF0000"/>
          <w:lang w:val="nl-NL"/>
        </w:rPr>
        <w:t>án</w:t>
      </w:r>
      <w:r w:rsidRPr="009F0ACD">
        <w:rPr>
          <w:b/>
          <w:color w:val="FF0000"/>
          <w:lang w:val="nl-NL"/>
        </w:rPr>
        <w:t>:</w:t>
      </w:r>
      <w:r>
        <w:rPr>
          <w:b/>
          <w:color w:val="FF0000"/>
          <w:lang w:val="nl-NL"/>
        </w:rPr>
        <w:t xml:space="preserve">  </w:t>
      </w:r>
      <w:r w:rsidR="005D64A1">
        <w:rPr>
          <w:b/>
          <w:color w:val="0000FF"/>
          <w:lang w:val="nl-NL"/>
        </w:rPr>
        <w:t>B</w:t>
      </w:r>
    </w:p>
    <w:p w14:paraId="7EB07382" w14:textId="77777777" w:rsidR="00F237E8" w:rsidRDefault="00F237E8" w:rsidP="007B0C13">
      <w:pPr>
        <w:spacing w:line="288" w:lineRule="auto"/>
        <w:ind w:left="850" w:hanging="850"/>
        <w:jc w:val="both"/>
        <w:rPr>
          <w:b/>
          <w:color w:val="0000FF"/>
          <w:lang w:val="nl-NL"/>
        </w:rPr>
      </w:pPr>
    </w:p>
    <w:p w14:paraId="070831F4" w14:textId="7AADF582" w:rsidR="007B0C13" w:rsidRPr="00C65BD8" w:rsidRDefault="007B0C13" w:rsidP="007B0C13">
      <w:pPr>
        <w:spacing w:line="288" w:lineRule="auto"/>
        <w:ind w:left="850" w:hanging="850"/>
        <w:jc w:val="both"/>
        <w:rPr>
          <w:b/>
          <w:color w:val="0000FF"/>
          <w:lang w:val="nl-NL"/>
        </w:rPr>
      </w:pPr>
      <w:r w:rsidRPr="00C65BD8">
        <w:rPr>
          <w:b/>
          <w:color w:val="0000FF"/>
          <w:lang w:val="nl-NL"/>
        </w:rPr>
        <w:t xml:space="preserve">Câu </w:t>
      </w:r>
      <w:r w:rsidR="000928FD">
        <w:rPr>
          <w:b/>
          <w:color w:val="0000FF"/>
          <w:lang w:val="nl-NL"/>
        </w:rPr>
        <w:t>3</w:t>
      </w:r>
      <w:r w:rsidRPr="00C65BD8">
        <w:rPr>
          <w:b/>
          <w:color w:val="0000FF"/>
          <w:lang w:val="nl-NL"/>
        </w:rPr>
        <w:t>.</w:t>
      </w:r>
      <w:r w:rsidRPr="00C65BD8">
        <w:rPr>
          <w:b/>
          <w:color w:val="0000FF"/>
          <w:lang w:val="nl-NL"/>
        </w:rPr>
        <w:tab/>
      </w:r>
      <w:r w:rsidR="004B0F3B">
        <w:rPr>
          <w:lang w:val="nl-NL"/>
        </w:rPr>
        <w:t>Diện tích ông An trồng rau là bao nhiêu? (làm tròn đến hàng đơn vị):</w:t>
      </w:r>
    </w:p>
    <w:p w14:paraId="6071067A" w14:textId="77777777" w:rsidR="007B0C13" w:rsidRPr="00C65BD8" w:rsidRDefault="007B0C13" w:rsidP="007B0C13">
      <w:pPr>
        <w:tabs>
          <w:tab w:val="left" w:pos="851"/>
          <w:tab w:val="left" w:pos="3119"/>
          <w:tab w:val="left" w:pos="5387"/>
          <w:tab w:val="left" w:pos="7655"/>
        </w:tabs>
        <w:spacing w:line="288" w:lineRule="auto"/>
        <w:ind w:left="850" w:hanging="850"/>
        <w:jc w:val="both"/>
        <w:rPr>
          <w:lang w:val="nl-NL"/>
        </w:rPr>
      </w:pPr>
      <w:r w:rsidRPr="00C65BD8">
        <w:rPr>
          <w:b/>
          <w:color w:val="0000FF"/>
          <w:lang w:val="nl-NL"/>
        </w:rPr>
        <w:tab/>
        <w:t>A.</w:t>
      </w:r>
      <w:r w:rsidR="004B0F3B">
        <w:rPr>
          <w:b/>
          <w:color w:val="0000FF"/>
          <w:lang w:val="nl-NL"/>
        </w:rPr>
        <w:t xml:space="preserve"> </w:t>
      </w:r>
      <w:r w:rsidR="004B0F3B">
        <w:t>6</w:t>
      </w:r>
      <w:r w:rsidR="004B0F3B" w:rsidRPr="00FB7C94">
        <w:rPr>
          <w:position w:val="-4"/>
        </w:rPr>
        <w:object w:dxaOrig="340" w:dyaOrig="300" w14:anchorId="2BDA4164">
          <v:shape id="_x0000_i1062" type="#_x0000_t75" style="width:17.25pt;height:15pt" o:ole="">
            <v:imagedata r:id="rId72" o:title=""/>
          </v:shape>
          <o:OLEObject Type="Embed" ProgID="Equation.DSMT4" ShapeID="_x0000_i1062" DrawAspect="Content" ObjectID="_1688652546" r:id="rId83"/>
        </w:object>
      </w:r>
      <w:r w:rsidRPr="00C65BD8">
        <w:rPr>
          <w:lang w:val="nl-NL"/>
        </w:rPr>
        <w:t>.</w:t>
      </w:r>
      <w:r w:rsidRPr="00C65BD8">
        <w:rPr>
          <w:b/>
          <w:color w:val="0000FF"/>
          <w:lang w:val="nl-NL"/>
        </w:rPr>
        <w:tab/>
        <w:t>B.</w:t>
      </w:r>
      <w:r w:rsidR="00362158">
        <w:rPr>
          <w:b/>
          <w:color w:val="0000FF"/>
          <w:lang w:val="nl-NL"/>
        </w:rPr>
        <w:t xml:space="preserve"> </w:t>
      </w:r>
      <w:r w:rsidR="00362158">
        <w:t>179,4</w:t>
      </w:r>
      <w:r w:rsidR="00362158" w:rsidRPr="00FB7C94">
        <w:rPr>
          <w:position w:val="-4"/>
        </w:rPr>
        <w:object w:dxaOrig="340" w:dyaOrig="300" w14:anchorId="6F0B5AF6">
          <v:shape id="_x0000_i1063" type="#_x0000_t75" style="width:17.25pt;height:15pt" o:ole="">
            <v:imagedata r:id="rId72" o:title=""/>
          </v:shape>
          <o:OLEObject Type="Embed" ProgID="Equation.DSMT4" ShapeID="_x0000_i1063" DrawAspect="Content" ObjectID="_1688652547" r:id="rId84"/>
        </w:object>
      </w:r>
      <w:r w:rsidRPr="00C65BD8">
        <w:rPr>
          <w:lang w:val="nl-NL"/>
        </w:rPr>
        <w:t>.</w:t>
      </w:r>
      <w:r w:rsidRPr="00C65BD8">
        <w:rPr>
          <w:b/>
          <w:color w:val="0000FF"/>
          <w:lang w:val="nl-NL"/>
        </w:rPr>
        <w:tab/>
        <w:t>C.</w:t>
      </w:r>
      <w:r w:rsidR="00362158">
        <w:rPr>
          <w:b/>
          <w:color w:val="0000FF"/>
          <w:lang w:val="nl-NL"/>
        </w:rPr>
        <w:t xml:space="preserve"> </w:t>
      </w:r>
      <w:r w:rsidR="00362158">
        <w:t>186</w:t>
      </w:r>
      <w:r w:rsidR="00362158" w:rsidRPr="00FB7C94">
        <w:rPr>
          <w:position w:val="-4"/>
        </w:rPr>
        <w:object w:dxaOrig="340" w:dyaOrig="300" w14:anchorId="21AD9411">
          <v:shape id="_x0000_i1064" type="#_x0000_t75" style="width:17.25pt;height:15pt" o:ole="">
            <v:imagedata r:id="rId72" o:title=""/>
          </v:shape>
          <o:OLEObject Type="Embed" ProgID="Equation.DSMT4" ShapeID="_x0000_i1064" DrawAspect="Content" ObjectID="_1688652548" r:id="rId85"/>
        </w:object>
      </w:r>
      <w:r w:rsidRPr="00C65BD8">
        <w:rPr>
          <w:lang w:val="nl-NL"/>
        </w:rPr>
        <w:t>.</w:t>
      </w:r>
      <w:r w:rsidRPr="00C65BD8">
        <w:rPr>
          <w:b/>
          <w:color w:val="0000FF"/>
          <w:lang w:val="nl-NL"/>
        </w:rPr>
        <w:tab/>
        <w:t>D.</w:t>
      </w:r>
      <w:r w:rsidR="00362158">
        <w:rPr>
          <w:b/>
          <w:color w:val="0000FF"/>
          <w:lang w:val="nl-NL"/>
        </w:rPr>
        <w:t xml:space="preserve"> </w:t>
      </w:r>
      <w:r w:rsidR="00362158">
        <w:t>173</w:t>
      </w:r>
      <w:r w:rsidR="00362158" w:rsidRPr="00FB7C94">
        <w:rPr>
          <w:position w:val="-4"/>
        </w:rPr>
        <w:object w:dxaOrig="340" w:dyaOrig="300" w14:anchorId="1B161E07">
          <v:shape id="_x0000_i1065" type="#_x0000_t75" style="width:17.25pt;height:15pt" o:ole="">
            <v:imagedata r:id="rId72" o:title=""/>
          </v:shape>
          <o:OLEObject Type="Embed" ProgID="Equation.DSMT4" ShapeID="_x0000_i1065" DrawAspect="Content" ObjectID="_1688652549" r:id="rId86"/>
        </w:object>
      </w:r>
      <w:r w:rsidRPr="00C65BD8">
        <w:rPr>
          <w:lang w:val="nl-NL"/>
        </w:rPr>
        <w:t>.</w:t>
      </w:r>
    </w:p>
    <w:p w14:paraId="7EBC737B" w14:textId="77777777" w:rsidR="00F237E8" w:rsidRPr="00E5365F" w:rsidRDefault="00F237E8" w:rsidP="00F237E8">
      <w:r w:rsidRPr="009F0ACD">
        <w:rPr>
          <w:b/>
          <w:color w:val="FF0000"/>
          <w:lang w:val="nl-NL"/>
        </w:rPr>
        <w:t xml:space="preserve">Đáp </w:t>
      </w:r>
      <w:r>
        <w:rPr>
          <w:b/>
          <w:color w:val="FF0000"/>
          <w:lang w:val="nl-NL"/>
        </w:rPr>
        <w:t>án</w:t>
      </w:r>
      <w:r w:rsidRPr="009F0ACD">
        <w:rPr>
          <w:b/>
          <w:color w:val="FF0000"/>
          <w:lang w:val="nl-NL"/>
        </w:rPr>
        <w:t>:</w:t>
      </w:r>
      <w:r>
        <w:rPr>
          <w:b/>
          <w:color w:val="FF0000"/>
          <w:lang w:val="nl-NL"/>
        </w:rPr>
        <w:t xml:space="preserve">  </w:t>
      </w:r>
      <w:r w:rsidRPr="00C65BD8">
        <w:rPr>
          <w:b/>
          <w:color w:val="0000FF"/>
          <w:lang w:val="nl-NL"/>
        </w:rPr>
        <w:t>D</w:t>
      </w:r>
    </w:p>
    <w:p w14:paraId="5F09317D" w14:textId="77777777" w:rsidR="00F237E8" w:rsidRDefault="00F237E8" w:rsidP="00C74C80">
      <w:pPr>
        <w:spacing w:line="288" w:lineRule="auto"/>
        <w:ind w:left="850" w:hanging="850"/>
        <w:jc w:val="both"/>
        <w:rPr>
          <w:b/>
          <w:color w:val="0000FF"/>
          <w:lang w:val="nl-NL"/>
        </w:rPr>
      </w:pPr>
    </w:p>
    <w:p w14:paraId="6B124FEF" w14:textId="539A3C53" w:rsidR="00C74C80" w:rsidRPr="00C65BD8" w:rsidRDefault="00C74C80" w:rsidP="00C74C80">
      <w:pPr>
        <w:spacing w:line="288" w:lineRule="auto"/>
        <w:ind w:left="850" w:hanging="850"/>
        <w:jc w:val="both"/>
        <w:rPr>
          <w:b/>
          <w:color w:val="0000FF"/>
          <w:lang w:val="nl-NL"/>
        </w:rPr>
      </w:pPr>
      <w:r w:rsidRPr="00C65BD8">
        <w:rPr>
          <w:b/>
          <w:color w:val="0000FF"/>
          <w:lang w:val="nl-NL"/>
        </w:rPr>
        <w:t xml:space="preserve">Câu </w:t>
      </w:r>
      <w:r w:rsidR="000928FD">
        <w:rPr>
          <w:b/>
          <w:color w:val="0000FF"/>
          <w:lang w:val="nl-NL"/>
        </w:rPr>
        <w:t>4</w:t>
      </w:r>
      <w:r w:rsidRPr="00C65BD8">
        <w:rPr>
          <w:b/>
          <w:color w:val="0000FF"/>
          <w:lang w:val="nl-NL"/>
        </w:rPr>
        <w:t>.</w:t>
      </w:r>
      <w:r w:rsidRPr="00C65BD8">
        <w:rPr>
          <w:b/>
          <w:color w:val="0000FF"/>
          <w:lang w:val="nl-NL"/>
        </w:rPr>
        <w:tab/>
      </w:r>
      <w:r w:rsidR="004B0F3B">
        <w:rPr>
          <w:lang w:val="nl-NL"/>
        </w:rPr>
        <w:t>Ông An cần dùng bao nhiêu tiền để mua lưới rào hết mảnh vườn? (làm tròn đến hàng chục nghìn)</w:t>
      </w:r>
    </w:p>
    <w:p w14:paraId="389166F5" w14:textId="77777777" w:rsidR="00C74C80" w:rsidRPr="00C65BD8" w:rsidRDefault="00C74C80" w:rsidP="00C74C80">
      <w:pPr>
        <w:tabs>
          <w:tab w:val="left" w:pos="851"/>
          <w:tab w:val="left" w:pos="3119"/>
          <w:tab w:val="left" w:pos="5387"/>
          <w:tab w:val="left" w:pos="7655"/>
        </w:tabs>
        <w:spacing w:line="288" w:lineRule="auto"/>
        <w:ind w:left="850" w:hanging="850"/>
        <w:jc w:val="both"/>
        <w:rPr>
          <w:lang w:val="vi-VN"/>
        </w:rPr>
      </w:pPr>
      <w:r w:rsidRPr="00557D30">
        <w:rPr>
          <w:b/>
          <w:color w:val="0000FF"/>
          <w:lang w:val="vi-VN"/>
        </w:rPr>
        <w:tab/>
        <w:t>A</w:t>
      </w:r>
      <w:r w:rsidRPr="00C65BD8">
        <w:rPr>
          <w:b/>
          <w:color w:val="0000FF"/>
          <w:lang w:val="vi-VN"/>
        </w:rPr>
        <w:t>.</w:t>
      </w:r>
      <w:r w:rsidRPr="00C65BD8">
        <w:rPr>
          <w:b/>
          <w:color w:val="FF0000"/>
          <w:lang w:val="vi-VN"/>
        </w:rPr>
        <w:t xml:space="preserve"> </w:t>
      </w:r>
      <w:r w:rsidR="00362158">
        <w:t>2 500 000đ</w:t>
      </w:r>
      <w:r w:rsidRPr="00C65BD8">
        <w:rPr>
          <w:lang w:val="vi-VN"/>
        </w:rPr>
        <w:t>.</w:t>
      </w:r>
      <w:r w:rsidRPr="00C65BD8">
        <w:rPr>
          <w:b/>
          <w:color w:val="0000FF"/>
          <w:lang w:val="vi-VN"/>
        </w:rPr>
        <w:tab/>
        <w:t>B.</w:t>
      </w:r>
      <w:r w:rsidR="00362158">
        <w:t>7 510 000đ</w:t>
      </w:r>
      <w:r w:rsidRPr="00C65BD8">
        <w:rPr>
          <w:lang w:val="vi-VN"/>
        </w:rPr>
        <w:t>.</w:t>
      </w:r>
      <w:r w:rsidRPr="00C65BD8">
        <w:rPr>
          <w:b/>
          <w:color w:val="0000FF"/>
          <w:lang w:val="vi-VN"/>
        </w:rPr>
        <w:tab/>
        <w:t>C.</w:t>
      </w:r>
      <w:r w:rsidR="00362158">
        <w:t>2 450 000đ</w:t>
      </w:r>
      <w:r w:rsidRPr="00C65BD8">
        <w:rPr>
          <w:lang w:val="vi-VN"/>
        </w:rPr>
        <w:t>.</w:t>
      </w:r>
      <w:r w:rsidRPr="00C65BD8">
        <w:rPr>
          <w:b/>
          <w:color w:val="0000FF"/>
          <w:lang w:val="vi-VN"/>
        </w:rPr>
        <w:tab/>
        <w:t>D.</w:t>
      </w:r>
      <w:r w:rsidRPr="00C65BD8">
        <w:rPr>
          <w:lang w:val="vi-VN"/>
        </w:rPr>
        <w:t xml:space="preserve"> </w:t>
      </w:r>
      <w:r w:rsidR="00362158">
        <w:t>7 500 000đ</w:t>
      </w:r>
      <w:r w:rsidRPr="00C65BD8">
        <w:rPr>
          <w:lang w:val="vi-VN"/>
        </w:rPr>
        <w:t>.</w:t>
      </w:r>
    </w:p>
    <w:p w14:paraId="1EA7252E" w14:textId="4DE0077D" w:rsidR="00F237E8" w:rsidRPr="00E5365F" w:rsidRDefault="00F237E8" w:rsidP="00F237E8">
      <w:r w:rsidRPr="009F0ACD">
        <w:rPr>
          <w:b/>
          <w:color w:val="FF0000"/>
          <w:lang w:val="nl-NL"/>
        </w:rPr>
        <w:t xml:space="preserve">Đáp </w:t>
      </w:r>
      <w:r>
        <w:rPr>
          <w:b/>
          <w:color w:val="FF0000"/>
          <w:lang w:val="nl-NL"/>
        </w:rPr>
        <w:t>án</w:t>
      </w:r>
      <w:r w:rsidRPr="009F0ACD">
        <w:rPr>
          <w:b/>
          <w:color w:val="FF0000"/>
          <w:lang w:val="nl-NL"/>
        </w:rPr>
        <w:t>:</w:t>
      </w:r>
      <w:r>
        <w:rPr>
          <w:b/>
          <w:color w:val="FF0000"/>
          <w:lang w:val="nl-NL"/>
        </w:rPr>
        <w:t xml:space="preserve">  </w:t>
      </w:r>
      <w:r w:rsidR="005D64A1">
        <w:rPr>
          <w:b/>
          <w:color w:val="0000FF"/>
          <w:lang w:val="nl-NL"/>
        </w:rPr>
        <w:t>C</w:t>
      </w:r>
    </w:p>
    <w:p w14:paraId="3D278478" w14:textId="77777777" w:rsidR="00C74C80" w:rsidRPr="00C74C80" w:rsidRDefault="00C74C80" w:rsidP="00C74C80">
      <w:pPr>
        <w:tabs>
          <w:tab w:val="left" w:pos="851"/>
          <w:tab w:val="left" w:pos="3402"/>
          <w:tab w:val="left" w:pos="5669"/>
          <w:tab w:val="left" w:pos="7937"/>
        </w:tabs>
        <w:spacing w:line="288" w:lineRule="auto"/>
        <w:ind w:left="850" w:hanging="850"/>
        <w:jc w:val="both"/>
        <w:rPr>
          <w:lang w:val="vi-VN"/>
        </w:rPr>
      </w:pPr>
    </w:p>
    <w:p w14:paraId="3011C3AA" w14:textId="77777777" w:rsidR="007A7483" w:rsidRDefault="007A7483" w:rsidP="001F5BE0">
      <w:pPr>
        <w:jc w:val="center"/>
        <w:rPr>
          <w:b/>
          <w:color w:val="0000FF"/>
          <w:lang w:val="nl-NL"/>
        </w:rPr>
      </w:pPr>
    </w:p>
    <w:p w14:paraId="348C22F5" w14:textId="77777777" w:rsidR="00972E65" w:rsidRPr="00972E65" w:rsidRDefault="00972E65" w:rsidP="00801F32">
      <w:pPr>
        <w:pStyle w:val="ListParagraph"/>
        <w:spacing w:after="0" w:line="288" w:lineRule="auto"/>
        <w:rPr>
          <w:rFonts w:ascii="Times New Roman" w:hAnsi="Times New Roman"/>
          <w:sz w:val="24"/>
          <w:szCs w:val="24"/>
        </w:rPr>
      </w:pPr>
    </w:p>
    <w:sectPr w:rsidR="00972E65" w:rsidRPr="00972E65" w:rsidSect="00A00768">
      <w:pgSz w:w="11907" w:h="16840" w:code="9"/>
      <w:pgMar w:top="397" w:right="851" w:bottom="397" w:left="1134" w:header="397" w:footer="397"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5B5CDD" w14:textId="77777777" w:rsidR="00223B50" w:rsidRDefault="00223B50" w:rsidP="00226FD4">
      <w:r>
        <w:separator/>
      </w:r>
    </w:p>
  </w:endnote>
  <w:endnote w:type="continuationSeparator" w:id="0">
    <w:p w14:paraId="6DB5B0EC" w14:textId="77777777" w:rsidR="00223B50" w:rsidRDefault="00223B50" w:rsidP="00226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Palatino Linotype">
    <w:panose1 w:val="02040502050505030304"/>
    <w:charset w:val="00"/>
    <w:family w:val="roman"/>
    <w:pitch w:val="variable"/>
    <w:sig w:usb0="E0000287" w:usb1="40000013" w:usb2="00000000" w:usb3="00000000" w:csb0="0000019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Font Awesome 5 Free Solid">
    <w:altName w:val="Cambria"/>
    <w:panose1 w:val="00000000000000000000"/>
    <w:charset w:val="00"/>
    <w:family w:val="roman"/>
    <w:notTrueType/>
    <w:pitch w:val="default"/>
  </w:font>
  <w:font w:name="LM Roman 12">
    <w:altName w:val="Cambria"/>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D3F565" w14:textId="77777777" w:rsidR="00223B50" w:rsidRDefault="00223B50" w:rsidP="00226FD4">
      <w:r>
        <w:separator/>
      </w:r>
    </w:p>
  </w:footnote>
  <w:footnote w:type="continuationSeparator" w:id="0">
    <w:p w14:paraId="281A51F0" w14:textId="77777777" w:rsidR="00223B50" w:rsidRDefault="00223B50" w:rsidP="00226F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43DF9"/>
    <w:multiLevelType w:val="hybridMultilevel"/>
    <w:tmpl w:val="8DFEBBAC"/>
    <w:lvl w:ilvl="0" w:tplc="E5C2D21A">
      <w:start w:val="1"/>
      <w:numFmt w:val="lowerLetter"/>
      <w:lvlText w:val="%1."/>
      <w:lvlJc w:val="left"/>
      <w:pPr>
        <w:tabs>
          <w:tab w:val="num" w:pos="360"/>
        </w:tabs>
        <w:ind w:left="360" w:hanging="360"/>
      </w:pPr>
      <w:rPr>
        <w:rFonts w:ascii="Palatino Linotype" w:eastAsia="Times New Roman" w:hAnsi="Palatino Linotype" w:cs="Times New Roman"/>
        <w:b/>
        <w:sz w:val="21"/>
        <w:szCs w:val="21"/>
        <w:u w:val="none"/>
      </w:r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1" w15:restartNumberingAfterBreak="0">
    <w:nsid w:val="0DDE3A3F"/>
    <w:multiLevelType w:val="hybridMultilevel"/>
    <w:tmpl w:val="3ACE402A"/>
    <w:lvl w:ilvl="0" w:tplc="029C8FF0">
      <w:start w:val="1"/>
      <w:numFmt w:val="decimal"/>
      <w:lvlText w:val="Câu %1:"/>
      <w:lvlJc w:val="left"/>
      <w:pPr>
        <w:ind w:left="1571" w:hanging="360"/>
      </w:pPr>
      <w:rPr>
        <w:rFonts w:hint="default"/>
        <w:b/>
        <w:i w:val="0"/>
        <w:color w:val="0000CC"/>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 w15:restartNumberingAfterBreak="0">
    <w:nsid w:val="0F0F7557"/>
    <w:multiLevelType w:val="hybridMultilevel"/>
    <w:tmpl w:val="621E75C6"/>
    <w:lvl w:ilvl="0" w:tplc="C734BEA6">
      <w:start w:val="1"/>
      <w:numFmt w:val="low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3F09C0"/>
    <w:multiLevelType w:val="hybridMultilevel"/>
    <w:tmpl w:val="621E75C6"/>
    <w:lvl w:ilvl="0" w:tplc="C734BEA6">
      <w:start w:val="1"/>
      <w:numFmt w:val="low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14660B"/>
    <w:multiLevelType w:val="hybridMultilevel"/>
    <w:tmpl w:val="3210100C"/>
    <w:lvl w:ilvl="0" w:tplc="EC24BC1A">
      <w:start w:val="1"/>
      <w:numFmt w:val="decimal"/>
      <w:lvlText w:val="%1."/>
      <w:lvlJc w:val="left"/>
      <w:pPr>
        <w:ind w:left="360" w:hanging="360"/>
      </w:pPr>
      <w:rPr>
        <w:rFonts w:ascii="Times New Roman" w:eastAsia="Calibri" w:hAnsi="Times New Roman" w:cs="Times New Roman"/>
        <w:b/>
        <w:bCs/>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5" w15:restartNumberingAfterBreak="0">
    <w:nsid w:val="22890DB9"/>
    <w:multiLevelType w:val="multilevel"/>
    <w:tmpl w:val="62B06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8BD0A07"/>
    <w:multiLevelType w:val="hybridMultilevel"/>
    <w:tmpl w:val="FEE64768"/>
    <w:lvl w:ilvl="0" w:tplc="C23C1E86">
      <w:start w:val="1"/>
      <w:numFmt w:val="lowerLetter"/>
      <w:lvlText w:val="%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EC328E9"/>
    <w:multiLevelType w:val="hybridMultilevel"/>
    <w:tmpl w:val="77F676DE"/>
    <w:lvl w:ilvl="0" w:tplc="BC0A81DC">
      <w:start w:val="7"/>
      <w:numFmt w:val="decimal"/>
      <w:lvlText w:val="Bài %1."/>
      <w:lvlJc w:val="left"/>
      <w:pPr>
        <w:ind w:left="360" w:hanging="360"/>
      </w:pPr>
      <w:rPr>
        <w:rFonts w:ascii="Palatino Linotype" w:hAnsi="Palatino Linotype" w:hint="default"/>
        <w:b/>
        <w:sz w:val="21"/>
        <w:szCs w:val="21"/>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E66FB4"/>
    <w:multiLevelType w:val="hybridMultilevel"/>
    <w:tmpl w:val="132A7ACC"/>
    <w:lvl w:ilvl="0" w:tplc="D8ACD8EA">
      <w:start w:val="1"/>
      <w:numFmt w:val="bullet"/>
      <w:lvlText w:val="-"/>
      <w:lvlJc w:val="left"/>
      <w:pPr>
        <w:ind w:left="576" w:hanging="360"/>
      </w:pPr>
      <w:rPr>
        <w:rFonts w:ascii="Palatino Linotype" w:eastAsia="Calibri" w:hAnsi="Palatino Linotype" w:cs="Times New Roman" w:hint="default"/>
      </w:rPr>
    </w:lvl>
    <w:lvl w:ilvl="1" w:tplc="04090003" w:tentative="1">
      <w:start w:val="1"/>
      <w:numFmt w:val="bullet"/>
      <w:lvlText w:val="o"/>
      <w:lvlJc w:val="left"/>
      <w:pPr>
        <w:ind w:left="1296" w:hanging="360"/>
      </w:pPr>
      <w:rPr>
        <w:rFonts w:ascii="Courier New" w:hAnsi="Courier New" w:cs="Courier New" w:hint="default"/>
      </w:rPr>
    </w:lvl>
    <w:lvl w:ilvl="2" w:tplc="04090005" w:tentative="1">
      <w:start w:val="1"/>
      <w:numFmt w:val="bullet"/>
      <w:lvlText w:val=""/>
      <w:lvlJc w:val="left"/>
      <w:pPr>
        <w:ind w:left="2016" w:hanging="360"/>
      </w:pPr>
      <w:rPr>
        <w:rFonts w:ascii="Wingdings" w:hAnsi="Wingdings" w:hint="default"/>
      </w:rPr>
    </w:lvl>
    <w:lvl w:ilvl="3" w:tplc="04090001" w:tentative="1">
      <w:start w:val="1"/>
      <w:numFmt w:val="bullet"/>
      <w:lvlText w:val=""/>
      <w:lvlJc w:val="left"/>
      <w:pPr>
        <w:ind w:left="2736" w:hanging="360"/>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9" w15:restartNumberingAfterBreak="0">
    <w:nsid w:val="32423F70"/>
    <w:multiLevelType w:val="hybridMultilevel"/>
    <w:tmpl w:val="D55CDA28"/>
    <w:lvl w:ilvl="0" w:tplc="2C8E8BE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7F5B32"/>
    <w:multiLevelType w:val="hybridMultilevel"/>
    <w:tmpl w:val="33F214E0"/>
    <w:lvl w:ilvl="0" w:tplc="29CE0952">
      <w:start w:val="1"/>
      <w:numFmt w:val="decimal"/>
      <w:lvlText w:val="%1."/>
      <w:lvlJc w:val="left"/>
      <w:pPr>
        <w:ind w:left="360" w:hanging="360"/>
      </w:pPr>
      <w:rPr>
        <w:rFonts w:hint="default"/>
        <w:b/>
        <w:bCs/>
      </w:rPr>
    </w:lvl>
    <w:lvl w:ilvl="1" w:tplc="04090019" w:tentative="1">
      <w:start w:val="1"/>
      <w:numFmt w:val="lowerLetter"/>
      <w:lvlText w:val="%2."/>
      <w:lvlJc w:val="left"/>
      <w:pPr>
        <w:ind w:left="142" w:hanging="360"/>
      </w:pPr>
    </w:lvl>
    <w:lvl w:ilvl="2" w:tplc="0409001B" w:tentative="1">
      <w:start w:val="1"/>
      <w:numFmt w:val="lowerRoman"/>
      <w:lvlText w:val="%3."/>
      <w:lvlJc w:val="right"/>
      <w:pPr>
        <w:ind w:left="862" w:hanging="180"/>
      </w:pPr>
    </w:lvl>
    <w:lvl w:ilvl="3" w:tplc="0409000F" w:tentative="1">
      <w:start w:val="1"/>
      <w:numFmt w:val="decimal"/>
      <w:lvlText w:val="%4."/>
      <w:lvlJc w:val="left"/>
      <w:pPr>
        <w:ind w:left="1582" w:hanging="360"/>
      </w:pPr>
    </w:lvl>
    <w:lvl w:ilvl="4" w:tplc="04090019" w:tentative="1">
      <w:start w:val="1"/>
      <w:numFmt w:val="lowerLetter"/>
      <w:lvlText w:val="%5."/>
      <w:lvlJc w:val="left"/>
      <w:pPr>
        <w:ind w:left="2302" w:hanging="360"/>
      </w:pPr>
    </w:lvl>
    <w:lvl w:ilvl="5" w:tplc="0409001B" w:tentative="1">
      <w:start w:val="1"/>
      <w:numFmt w:val="lowerRoman"/>
      <w:lvlText w:val="%6."/>
      <w:lvlJc w:val="right"/>
      <w:pPr>
        <w:ind w:left="3022" w:hanging="180"/>
      </w:pPr>
    </w:lvl>
    <w:lvl w:ilvl="6" w:tplc="0409000F" w:tentative="1">
      <w:start w:val="1"/>
      <w:numFmt w:val="decimal"/>
      <w:lvlText w:val="%7."/>
      <w:lvlJc w:val="left"/>
      <w:pPr>
        <w:ind w:left="3742" w:hanging="360"/>
      </w:pPr>
    </w:lvl>
    <w:lvl w:ilvl="7" w:tplc="04090019" w:tentative="1">
      <w:start w:val="1"/>
      <w:numFmt w:val="lowerLetter"/>
      <w:lvlText w:val="%8."/>
      <w:lvlJc w:val="left"/>
      <w:pPr>
        <w:ind w:left="4462" w:hanging="360"/>
      </w:pPr>
    </w:lvl>
    <w:lvl w:ilvl="8" w:tplc="0409001B" w:tentative="1">
      <w:start w:val="1"/>
      <w:numFmt w:val="lowerRoman"/>
      <w:lvlText w:val="%9."/>
      <w:lvlJc w:val="right"/>
      <w:pPr>
        <w:ind w:left="5182" w:hanging="180"/>
      </w:pPr>
    </w:lvl>
  </w:abstractNum>
  <w:abstractNum w:abstractNumId="11" w15:restartNumberingAfterBreak="0">
    <w:nsid w:val="36F34A46"/>
    <w:multiLevelType w:val="multilevel"/>
    <w:tmpl w:val="3AF06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EE3568B"/>
    <w:multiLevelType w:val="hybridMultilevel"/>
    <w:tmpl w:val="D5888002"/>
    <w:lvl w:ilvl="0" w:tplc="21E6C2EC">
      <w:start w:val="2"/>
      <w:numFmt w:val="decimal"/>
      <w:lvlText w:val="Bài %1."/>
      <w:lvlJc w:val="left"/>
      <w:pPr>
        <w:ind w:left="360" w:hanging="360"/>
      </w:pPr>
      <w:rPr>
        <w:rFonts w:ascii="Palatino Linotype" w:hAnsi="Palatino Linotype" w:hint="default"/>
        <w:b/>
        <w:sz w:val="21"/>
        <w:szCs w:val="21"/>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C51B73"/>
    <w:multiLevelType w:val="hybridMultilevel"/>
    <w:tmpl w:val="9CC84382"/>
    <w:lvl w:ilvl="0" w:tplc="26F01ED6">
      <w:start w:val="3"/>
      <w:numFmt w:val="decimal"/>
      <w:lvlText w:val="Bài %1."/>
      <w:lvlJc w:val="left"/>
      <w:pPr>
        <w:ind w:left="360" w:hanging="360"/>
      </w:pPr>
      <w:rPr>
        <w:rFonts w:ascii="Palatino Linotype" w:hAnsi="Palatino Linotype" w:hint="default"/>
        <w:b/>
        <w:sz w:val="21"/>
        <w:szCs w:val="21"/>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B76013"/>
    <w:multiLevelType w:val="hybridMultilevel"/>
    <w:tmpl w:val="00948596"/>
    <w:lvl w:ilvl="0" w:tplc="A0A08FB8">
      <w:start w:val="1"/>
      <w:numFmt w:val="bullet"/>
      <w:lvlText w:val="+"/>
      <w:lvlJc w:val="left"/>
      <w:pPr>
        <w:ind w:left="936" w:hanging="360"/>
      </w:pPr>
      <w:rPr>
        <w:rFonts w:ascii="Times New Roman" w:eastAsia="Times New Roman" w:hAnsi="Times New Roman" w:cs="Times New Roman"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5" w15:restartNumberingAfterBreak="0">
    <w:nsid w:val="45396FC1"/>
    <w:multiLevelType w:val="hybridMultilevel"/>
    <w:tmpl w:val="430A2BCA"/>
    <w:lvl w:ilvl="0" w:tplc="A0A08FB8">
      <w:start w:val="1"/>
      <w:numFmt w:val="bullet"/>
      <w:lvlText w:val="+"/>
      <w:lvlJc w:val="left"/>
      <w:pPr>
        <w:ind w:left="936" w:hanging="360"/>
      </w:pPr>
      <w:rPr>
        <w:rFonts w:ascii="Times New Roman" w:eastAsia="Times New Roman" w:hAnsi="Times New Roman" w:cs="Times New Roman"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6" w15:restartNumberingAfterBreak="0">
    <w:nsid w:val="48BE62E7"/>
    <w:multiLevelType w:val="hybridMultilevel"/>
    <w:tmpl w:val="5C70AB4C"/>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65D7F7F"/>
    <w:multiLevelType w:val="hybridMultilevel"/>
    <w:tmpl w:val="E07CBA78"/>
    <w:lvl w:ilvl="0" w:tplc="549C41C0">
      <w:start w:val="1"/>
      <w:numFmt w:val="decimal"/>
      <w:lvlText w:val="Bài %1."/>
      <w:lvlJc w:val="left"/>
      <w:pPr>
        <w:ind w:left="360" w:hanging="360"/>
      </w:pPr>
      <w:rPr>
        <w:rFonts w:ascii="Palatino Linotype" w:hAnsi="Palatino Linotype" w:hint="default"/>
        <w:b/>
        <w:sz w:val="21"/>
        <w:szCs w:val="21"/>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5A74C1C"/>
    <w:multiLevelType w:val="hybridMultilevel"/>
    <w:tmpl w:val="AB928910"/>
    <w:lvl w:ilvl="0" w:tplc="8954D574">
      <w:start w:val="4"/>
      <w:numFmt w:val="decimal"/>
      <w:lvlText w:val="Bài %1."/>
      <w:lvlJc w:val="left"/>
      <w:pPr>
        <w:ind w:left="360" w:hanging="360"/>
      </w:pPr>
      <w:rPr>
        <w:rFonts w:ascii="Palatino Linotype" w:hAnsi="Palatino Linotype" w:hint="default"/>
        <w:b/>
        <w:sz w:val="21"/>
        <w:szCs w:val="21"/>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773865EF"/>
    <w:multiLevelType w:val="hybridMultilevel"/>
    <w:tmpl w:val="963A9BF8"/>
    <w:lvl w:ilvl="0" w:tplc="4AC6235C">
      <w:start w:val="5"/>
      <w:numFmt w:val="decimal"/>
      <w:lvlText w:val="Bài %1."/>
      <w:lvlJc w:val="left"/>
      <w:pPr>
        <w:ind w:left="360" w:hanging="360"/>
      </w:pPr>
      <w:rPr>
        <w:rFonts w:ascii="Palatino Linotype" w:hAnsi="Palatino Linotype" w:hint="default"/>
        <w:b/>
        <w:sz w:val="21"/>
        <w:szCs w:val="21"/>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DF21194"/>
    <w:multiLevelType w:val="hybridMultilevel"/>
    <w:tmpl w:val="3A122F42"/>
    <w:lvl w:ilvl="0" w:tplc="817E4BFA">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
  </w:num>
  <w:num w:numId="3">
    <w:abstractNumId w:val="5"/>
  </w:num>
  <w:num w:numId="4">
    <w:abstractNumId w:val="11"/>
  </w:num>
  <w:num w:numId="5">
    <w:abstractNumId w:val="10"/>
  </w:num>
  <w:num w:numId="6">
    <w:abstractNumId w:val="4"/>
  </w:num>
  <w:num w:numId="7">
    <w:abstractNumId w:val="15"/>
  </w:num>
  <w:num w:numId="8">
    <w:abstractNumId w:val="9"/>
  </w:num>
  <w:num w:numId="9">
    <w:abstractNumId w:val="2"/>
  </w:num>
  <w:num w:numId="10">
    <w:abstractNumId w:val="14"/>
  </w:num>
  <w:num w:numId="11">
    <w:abstractNumId w:val="0"/>
  </w:num>
  <w:num w:numId="12">
    <w:abstractNumId w:val="17"/>
  </w:num>
  <w:num w:numId="13">
    <w:abstractNumId w:val="12"/>
  </w:num>
  <w:num w:numId="14">
    <w:abstractNumId w:val="20"/>
  </w:num>
  <w:num w:numId="15">
    <w:abstractNumId w:val="3"/>
  </w:num>
  <w:num w:numId="16">
    <w:abstractNumId w:val="13"/>
  </w:num>
  <w:num w:numId="17">
    <w:abstractNumId w:val="19"/>
  </w:num>
  <w:num w:numId="18">
    <w:abstractNumId w:val="6"/>
  </w:num>
  <w:num w:numId="19">
    <w:abstractNumId w:val="7"/>
  </w:num>
  <w:num w:numId="20">
    <w:abstractNumId w:val="18"/>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2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FD4"/>
    <w:rsid w:val="0000582E"/>
    <w:rsid w:val="00010A34"/>
    <w:rsid w:val="00011811"/>
    <w:rsid w:val="0001284C"/>
    <w:rsid w:val="000175C1"/>
    <w:rsid w:val="00037386"/>
    <w:rsid w:val="00042E40"/>
    <w:rsid w:val="0007610E"/>
    <w:rsid w:val="00081047"/>
    <w:rsid w:val="00081B17"/>
    <w:rsid w:val="00087178"/>
    <w:rsid w:val="000928FD"/>
    <w:rsid w:val="000A3E52"/>
    <w:rsid w:val="000D3027"/>
    <w:rsid w:val="00137A09"/>
    <w:rsid w:val="0014386E"/>
    <w:rsid w:val="001E6F32"/>
    <w:rsid w:val="001F5BE0"/>
    <w:rsid w:val="002010C1"/>
    <w:rsid w:val="00204D75"/>
    <w:rsid w:val="002126EA"/>
    <w:rsid w:val="002131AA"/>
    <w:rsid w:val="0022197A"/>
    <w:rsid w:val="00223B50"/>
    <w:rsid w:val="00225A91"/>
    <w:rsid w:val="00226FD4"/>
    <w:rsid w:val="0023034C"/>
    <w:rsid w:val="00232CD3"/>
    <w:rsid w:val="002407BF"/>
    <w:rsid w:val="002446F8"/>
    <w:rsid w:val="002634F8"/>
    <w:rsid w:val="00264A1A"/>
    <w:rsid w:val="002940DF"/>
    <w:rsid w:val="002B3507"/>
    <w:rsid w:val="002B7F95"/>
    <w:rsid w:val="00307821"/>
    <w:rsid w:val="0032755A"/>
    <w:rsid w:val="00352C83"/>
    <w:rsid w:val="00354E31"/>
    <w:rsid w:val="00362158"/>
    <w:rsid w:val="00371D67"/>
    <w:rsid w:val="00373D52"/>
    <w:rsid w:val="00376110"/>
    <w:rsid w:val="003778B9"/>
    <w:rsid w:val="00386DF4"/>
    <w:rsid w:val="00390D96"/>
    <w:rsid w:val="00394A27"/>
    <w:rsid w:val="003C3A59"/>
    <w:rsid w:val="003F5AF2"/>
    <w:rsid w:val="004152F2"/>
    <w:rsid w:val="004426A6"/>
    <w:rsid w:val="0045074F"/>
    <w:rsid w:val="00476F82"/>
    <w:rsid w:val="0049253B"/>
    <w:rsid w:val="00497625"/>
    <w:rsid w:val="004B0F3B"/>
    <w:rsid w:val="004D123B"/>
    <w:rsid w:val="004D337E"/>
    <w:rsid w:val="00510CEE"/>
    <w:rsid w:val="00542FE0"/>
    <w:rsid w:val="00563E1C"/>
    <w:rsid w:val="00567A88"/>
    <w:rsid w:val="005B3539"/>
    <w:rsid w:val="005B5FFE"/>
    <w:rsid w:val="005D3B90"/>
    <w:rsid w:val="005D64A1"/>
    <w:rsid w:val="005E3941"/>
    <w:rsid w:val="006110A9"/>
    <w:rsid w:val="00616098"/>
    <w:rsid w:val="00626111"/>
    <w:rsid w:val="0064336A"/>
    <w:rsid w:val="006745E3"/>
    <w:rsid w:val="0071124D"/>
    <w:rsid w:val="007157C2"/>
    <w:rsid w:val="00730EE0"/>
    <w:rsid w:val="007A7483"/>
    <w:rsid w:val="007B0C13"/>
    <w:rsid w:val="007E313F"/>
    <w:rsid w:val="007F2D1D"/>
    <w:rsid w:val="00800D7F"/>
    <w:rsid w:val="00801F32"/>
    <w:rsid w:val="00816C85"/>
    <w:rsid w:val="00817217"/>
    <w:rsid w:val="008315FE"/>
    <w:rsid w:val="00832DEF"/>
    <w:rsid w:val="00855FA5"/>
    <w:rsid w:val="0088016B"/>
    <w:rsid w:val="0088079E"/>
    <w:rsid w:val="008946CA"/>
    <w:rsid w:val="008A115D"/>
    <w:rsid w:val="008B6A57"/>
    <w:rsid w:val="008C38AD"/>
    <w:rsid w:val="008E3674"/>
    <w:rsid w:val="008F409D"/>
    <w:rsid w:val="00905ABF"/>
    <w:rsid w:val="00941846"/>
    <w:rsid w:val="00972E65"/>
    <w:rsid w:val="009926E3"/>
    <w:rsid w:val="00993F58"/>
    <w:rsid w:val="009A5926"/>
    <w:rsid w:val="009F0ACD"/>
    <w:rsid w:val="00A00768"/>
    <w:rsid w:val="00A14B9B"/>
    <w:rsid w:val="00A212C0"/>
    <w:rsid w:val="00A362DD"/>
    <w:rsid w:val="00A6574E"/>
    <w:rsid w:val="00A66E62"/>
    <w:rsid w:val="00A8281C"/>
    <w:rsid w:val="00A90941"/>
    <w:rsid w:val="00AC080E"/>
    <w:rsid w:val="00AD4354"/>
    <w:rsid w:val="00AE33B1"/>
    <w:rsid w:val="00AE6BB9"/>
    <w:rsid w:val="00B45292"/>
    <w:rsid w:val="00B82EB8"/>
    <w:rsid w:val="00B94B65"/>
    <w:rsid w:val="00BA0FF7"/>
    <w:rsid w:val="00BC0A1D"/>
    <w:rsid w:val="00BD2C26"/>
    <w:rsid w:val="00BD7F6B"/>
    <w:rsid w:val="00C03777"/>
    <w:rsid w:val="00C110EF"/>
    <w:rsid w:val="00C20017"/>
    <w:rsid w:val="00C2095A"/>
    <w:rsid w:val="00C42246"/>
    <w:rsid w:val="00C45EE1"/>
    <w:rsid w:val="00C50230"/>
    <w:rsid w:val="00C51FC9"/>
    <w:rsid w:val="00C600D5"/>
    <w:rsid w:val="00C65BD8"/>
    <w:rsid w:val="00C74C80"/>
    <w:rsid w:val="00C91F6D"/>
    <w:rsid w:val="00CA1927"/>
    <w:rsid w:val="00CA1BE5"/>
    <w:rsid w:val="00D00E88"/>
    <w:rsid w:val="00D3676C"/>
    <w:rsid w:val="00D43166"/>
    <w:rsid w:val="00D44195"/>
    <w:rsid w:val="00D634E0"/>
    <w:rsid w:val="00D915D6"/>
    <w:rsid w:val="00DA6255"/>
    <w:rsid w:val="00DC22FC"/>
    <w:rsid w:val="00DC4DB5"/>
    <w:rsid w:val="00DC6ACB"/>
    <w:rsid w:val="00DD2609"/>
    <w:rsid w:val="00E60774"/>
    <w:rsid w:val="00E761F5"/>
    <w:rsid w:val="00E840EF"/>
    <w:rsid w:val="00EA7DFF"/>
    <w:rsid w:val="00ED1B66"/>
    <w:rsid w:val="00ED538B"/>
    <w:rsid w:val="00F16013"/>
    <w:rsid w:val="00F16731"/>
    <w:rsid w:val="00F237E8"/>
    <w:rsid w:val="00F26791"/>
    <w:rsid w:val="00F3224E"/>
    <w:rsid w:val="00F44927"/>
    <w:rsid w:val="00FC3021"/>
    <w:rsid w:val="00FD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8EDF51"/>
  <w15:chartTrackingRefBased/>
  <w15:docId w15:val="{A82DEE88-8010-496E-8F74-4BEF9137F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6A57"/>
    <w:rPr>
      <w:rFonts w:eastAsia="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IndentChar">
    <w:name w:val="Body Text Indent Char"/>
    <w:link w:val="BodyTextIndent"/>
    <w:locked/>
    <w:rsid w:val="00226FD4"/>
    <w:rPr>
      <w:rFonts w:ascii="VNI-Times" w:hAnsi="VNI-Times"/>
      <w:sz w:val="26"/>
      <w:szCs w:val="24"/>
    </w:rPr>
  </w:style>
  <w:style w:type="paragraph" w:styleId="BodyTextIndent">
    <w:name w:val="Body Text Indent"/>
    <w:basedOn w:val="Normal"/>
    <w:link w:val="BodyTextIndentChar"/>
    <w:rsid w:val="00226FD4"/>
    <w:pPr>
      <w:spacing w:after="90"/>
      <w:ind w:left="720"/>
      <w:jc w:val="both"/>
    </w:pPr>
    <w:rPr>
      <w:rFonts w:ascii="VNI-Times" w:eastAsia="Arial" w:hAnsi="VNI-Times"/>
      <w:sz w:val="26"/>
      <w:lang w:val="x-none" w:eastAsia="x-none"/>
    </w:rPr>
  </w:style>
  <w:style w:type="character" w:customStyle="1" w:styleId="BodyTextIndentChar1">
    <w:name w:val="Body Text Indent Char1"/>
    <w:uiPriority w:val="99"/>
    <w:semiHidden/>
    <w:rsid w:val="00226FD4"/>
    <w:rPr>
      <w:rFonts w:eastAsia="Times New Roman" w:cs="Times New Roman"/>
      <w:szCs w:val="24"/>
      <w:lang w:val="en-US"/>
    </w:rPr>
  </w:style>
  <w:style w:type="paragraph" w:styleId="ListParagraph">
    <w:name w:val="List Paragraph"/>
    <w:basedOn w:val="Normal"/>
    <w:link w:val="ListParagraphChar"/>
    <w:uiPriority w:val="34"/>
    <w:qFormat/>
    <w:rsid w:val="00226FD4"/>
    <w:pPr>
      <w:spacing w:after="200" w:line="276" w:lineRule="auto"/>
      <w:ind w:left="720"/>
      <w:contextualSpacing/>
    </w:pPr>
    <w:rPr>
      <w:rFonts w:ascii="Calibri" w:eastAsia="Calibri" w:hAnsi="Calibri"/>
      <w:sz w:val="22"/>
      <w:szCs w:val="22"/>
    </w:rPr>
  </w:style>
  <w:style w:type="character" w:customStyle="1" w:styleId="cs5efed22f">
    <w:name w:val="cs5efed22f"/>
    <w:basedOn w:val="DefaultParagraphFont"/>
    <w:rsid w:val="00226FD4"/>
  </w:style>
  <w:style w:type="paragraph" w:styleId="NormalWeb">
    <w:name w:val="Normal (Web)"/>
    <w:basedOn w:val="Normal"/>
    <w:rsid w:val="00226FD4"/>
    <w:pPr>
      <w:spacing w:before="100" w:beforeAutospacing="1" w:after="100" w:afterAutospacing="1"/>
    </w:pPr>
  </w:style>
  <w:style w:type="character" w:styleId="Strong">
    <w:name w:val="Strong"/>
    <w:qFormat/>
    <w:rsid w:val="00226FD4"/>
    <w:rPr>
      <w:b/>
      <w:bCs/>
    </w:rPr>
  </w:style>
  <w:style w:type="paragraph" w:customStyle="1" w:styleId="msolistparagraph0">
    <w:name w:val="msolistparagraph"/>
    <w:basedOn w:val="Normal"/>
    <w:rsid w:val="00226FD4"/>
    <w:pPr>
      <w:spacing w:before="100" w:beforeAutospacing="1" w:after="100" w:afterAutospacing="1"/>
    </w:pPr>
  </w:style>
  <w:style w:type="paragraph" w:customStyle="1" w:styleId="msolistparagraphcxspmiddle">
    <w:name w:val="msolistparagraphcxspmiddle"/>
    <w:basedOn w:val="Normal"/>
    <w:rsid w:val="00226FD4"/>
    <w:pPr>
      <w:spacing w:before="100" w:beforeAutospacing="1" w:after="100" w:afterAutospacing="1"/>
    </w:pPr>
  </w:style>
  <w:style w:type="paragraph" w:customStyle="1" w:styleId="msolistparagraphcxsplast">
    <w:name w:val="msolistparagraphcxsplast"/>
    <w:basedOn w:val="Normal"/>
    <w:rsid w:val="00226FD4"/>
    <w:pPr>
      <w:spacing w:before="100" w:beforeAutospacing="1" w:after="100" w:afterAutospacing="1"/>
    </w:pPr>
  </w:style>
  <w:style w:type="character" w:styleId="Emphasis">
    <w:name w:val="Emphasis"/>
    <w:qFormat/>
    <w:rsid w:val="00226FD4"/>
    <w:rPr>
      <w:i/>
      <w:iCs/>
    </w:rPr>
  </w:style>
  <w:style w:type="paragraph" w:styleId="BodyText">
    <w:name w:val="Body Text"/>
    <w:basedOn w:val="Normal"/>
    <w:link w:val="BodyTextChar"/>
    <w:uiPriority w:val="99"/>
    <w:semiHidden/>
    <w:unhideWhenUsed/>
    <w:rsid w:val="00226FD4"/>
    <w:pPr>
      <w:spacing w:after="120"/>
    </w:pPr>
  </w:style>
  <w:style w:type="character" w:customStyle="1" w:styleId="BodyTextChar">
    <w:name w:val="Body Text Char"/>
    <w:link w:val="BodyText"/>
    <w:uiPriority w:val="99"/>
    <w:semiHidden/>
    <w:rsid w:val="00226FD4"/>
    <w:rPr>
      <w:rFonts w:eastAsia="Times New Roman" w:cs="Times New Roman"/>
      <w:szCs w:val="24"/>
      <w:lang w:val="en-US"/>
    </w:rPr>
  </w:style>
  <w:style w:type="paragraph" w:styleId="Header">
    <w:name w:val="header"/>
    <w:basedOn w:val="Normal"/>
    <w:link w:val="HeaderChar"/>
    <w:unhideWhenUsed/>
    <w:rsid w:val="00226FD4"/>
    <w:pPr>
      <w:tabs>
        <w:tab w:val="center" w:pos="4320"/>
        <w:tab w:val="right" w:pos="8640"/>
      </w:tabs>
    </w:pPr>
  </w:style>
  <w:style w:type="character" w:customStyle="1" w:styleId="HeaderChar">
    <w:name w:val="Header Char"/>
    <w:link w:val="Header"/>
    <w:rsid w:val="00226FD4"/>
    <w:rPr>
      <w:rFonts w:eastAsia="Times New Roman" w:cs="Times New Roman"/>
      <w:szCs w:val="24"/>
      <w:lang w:val="en-US"/>
    </w:rPr>
  </w:style>
  <w:style w:type="paragraph" w:styleId="Title">
    <w:name w:val="Title"/>
    <w:basedOn w:val="Normal"/>
    <w:link w:val="TitleChar"/>
    <w:qFormat/>
    <w:rsid w:val="00226FD4"/>
    <w:pPr>
      <w:jc w:val="center"/>
    </w:pPr>
    <w:rPr>
      <w:rFonts w:ascii="VNI-Times" w:hAnsi="VNI-Times"/>
      <w:sz w:val="30"/>
      <w:szCs w:val="20"/>
    </w:rPr>
  </w:style>
  <w:style w:type="character" w:customStyle="1" w:styleId="TitleChar">
    <w:name w:val="Title Char"/>
    <w:link w:val="Title"/>
    <w:rsid w:val="00226FD4"/>
    <w:rPr>
      <w:rFonts w:ascii="VNI-Times" w:eastAsia="Times New Roman" w:hAnsi="VNI-Times" w:cs="Times New Roman"/>
      <w:sz w:val="30"/>
      <w:szCs w:val="20"/>
      <w:lang w:val="en-US"/>
    </w:rPr>
  </w:style>
  <w:style w:type="paragraph" w:styleId="Footer">
    <w:name w:val="footer"/>
    <w:basedOn w:val="Normal"/>
    <w:link w:val="FooterChar"/>
    <w:uiPriority w:val="99"/>
    <w:semiHidden/>
    <w:unhideWhenUsed/>
    <w:rsid w:val="00226FD4"/>
    <w:pPr>
      <w:tabs>
        <w:tab w:val="center" w:pos="4513"/>
        <w:tab w:val="right" w:pos="9026"/>
      </w:tabs>
    </w:pPr>
  </w:style>
  <w:style w:type="character" w:customStyle="1" w:styleId="FooterChar">
    <w:name w:val="Footer Char"/>
    <w:link w:val="Footer"/>
    <w:uiPriority w:val="99"/>
    <w:semiHidden/>
    <w:rsid w:val="00226FD4"/>
    <w:rPr>
      <w:rFonts w:eastAsia="Times New Roman" w:cs="Times New Roman"/>
      <w:szCs w:val="24"/>
      <w:lang w:val="en-US"/>
    </w:rPr>
  </w:style>
  <w:style w:type="character" w:customStyle="1" w:styleId="ListParagraphChar">
    <w:name w:val="List Paragraph Char"/>
    <w:link w:val="ListParagraph"/>
    <w:uiPriority w:val="34"/>
    <w:qFormat/>
    <w:locked/>
    <w:rsid w:val="00972E65"/>
    <w:rPr>
      <w:rFonts w:ascii="Calibri" w:eastAsia="Calibri" w:hAnsi="Calibri"/>
      <w:sz w:val="22"/>
      <w:szCs w:val="22"/>
      <w:lang w:val="en-US" w:eastAsia="en-US"/>
    </w:rPr>
  </w:style>
  <w:style w:type="character" w:customStyle="1" w:styleId="d2edcug0">
    <w:name w:val="d2edcug0"/>
    <w:basedOn w:val="DefaultParagraphFont"/>
    <w:rsid w:val="00905ABF"/>
  </w:style>
  <w:style w:type="table" w:styleId="TableGrid">
    <w:name w:val="Table Grid"/>
    <w:basedOn w:val="TableNormal"/>
    <w:uiPriority w:val="59"/>
    <w:rsid w:val="00C45EE1"/>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01284C"/>
    <w:rPr>
      <w:rFonts w:ascii="Tahoma" w:eastAsia="Calibri" w:hAnsi="Tahoma" w:cs="Tahoma"/>
      <w:sz w:val="16"/>
      <w:szCs w:val="16"/>
    </w:rPr>
  </w:style>
  <w:style w:type="character" w:customStyle="1" w:styleId="BalloonTextChar">
    <w:name w:val="Balloon Text Char"/>
    <w:link w:val="BalloonText"/>
    <w:uiPriority w:val="99"/>
    <w:semiHidden/>
    <w:rsid w:val="0001284C"/>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634493">
      <w:bodyDiv w:val="1"/>
      <w:marLeft w:val="0"/>
      <w:marRight w:val="0"/>
      <w:marTop w:val="0"/>
      <w:marBottom w:val="0"/>
      <w:divBdr>
        <w:top w:val="none" w:sz="0" w:space="0" w:color="auto"/>
        <w:left w:val="none" w:sz="0" w:space="0" w:color="auto"/>
        <w:bottom w:val="none" w:sz="0" w:space="0" w:color="auto"/>
        <w:right w:val="none" w:sz="0" w:space="0" w:color="auto"/>
      </w:divBdr>
      <w:divsChild>
        <w:div w:id="45642493">
          <w:marLeft w:val="0"/>
          <w:marRight w:val="0"/>
          <w:marTop w:val="0"/>
          <w:marBottom w:val="120"/>
          <w:divBdr>
            <w:top w:val="none" w:sz="0" w:space="0" w:color="auto"/>
            <w:left w:val="none" w:sz="0" w:space="0" w:color="auto"/>
            <w:bottom w:val="none" w:sz="0" w:space="0" w:color="auto"/>
            <w:right w:val="none" w:sz="0" w:space="0" w:color="auto"/>
          </w:divBdr>
        </w:div>
        <w:div w:id="143739492">
          <w:marLeft w:val="0"/>
          <w:marRight w:val="0"/>
          <w:marTop w:val="0"/>
          <w:marBottom w:val="120"/>
          <w:divBdr>
            <w:top w:val="none" w:sz="0" w:space="0" w:color="auto"/>
            <w:left w:val="none" w:sz="0" w:space="0" w:color="auto"/>
            <w:bottom w:val="none" w:sz="0" w:space="0" w:color="auto"/>
            <w:right w:val="none" w:sz="0" w:space="0" w:color="auto"/>
          </w:divBdr>
        </w:div>
        <w:div w:id="851919843">
          <w:marLeft w:val="0"/>
          <w:marRight w:val="0"/>
          <w:marTop w:val="0"/>
          <w:marBottom w:val="120"/>
          <w:divBdr>
            <w:top w:val="none" w:sz="0" w:space="0" w:color="auto"/>
            <w:left w:val="none" w:sz="0" w:space="0" w:color="auto"/>
            <w:bottom w:val="none" w:sz="0" w:space="0" w:color="auto"/>
            <w:right w:val="none" w:sz="0" w:space="0" w:color="auto"/>
          </w:divBdr>
        </w:div>
        <w:div w:id="924729000">
          <w:marLeft w:val="0"/>
          <w:marRight w:val="0"/>
          <w:marTop w:val="0"/>
          <w:marBottom w:val="120"/>
          <w:divBdr>
            <w:top w:val="none" w:sz="0" w:space="0" w:color="auto"/>
            <w:left w:val="none" w:sz="0" w:space="0" w:color="auto"/>
            <w:bottom w:val="none" w:sz="0" w:space="0" w:color="auto"/>
            <w:right w:val="none" w:sz="0" w:space="0" w:color="auto"/>
          </w:divBdr>
        </w:div>
        <w:div w:id="1039235593">
          <w:marLeft w:val="0"/>
          <w:marRight w:val="0"/>
          <w:marTop w:val="0"/>
          <w:marBottom w:val="120"/>
          <w:divBdr>
            <w:top w:val="none" w:sz="0" w:space="0" w:color="auto"/>
            <w:left w:val="none" w:sz="0" w:space="0" w:color="auto"/>
            <w:bottom w:val="none" w:sz="0" w:space="0" w:color="auto"/>
            <w:right w:val="none" w:sz="0" w:space="0" w:color="auto"/>
          </w:divBdr>
        </w:div>
        <w:div w:id="1066344195">
          <w:marLeft w:val="0"/>
          <w:marRight w:val="0"/>
          <w:marTop w:val="0"/>
          <w:marBottom w:val="120"/>
          <w:divBdr>
            <w:top w:val="none" w:sz="0" w:space="0" w:color="auto"/>
            <w:left w:val="none" w:sz="0" w:space="0" w:color="auto"/>
            <w:bottom w:val="none" w:sz="0" w:space="0" w:color="auto"/>
            <w:right w:val="none" w:sz="0" w:space="0" w:color="auto"/>
          </w:divBdr>
        </w:div>
        <w:div w:id="1157262201">
          <w:marLeft w:val="0"/>
          <w:marRight w:val="0"/>
          <w:marTop w:val="0"/>
          <w:marBottom w:val="120"/>
          <w:divBdr>
            <w:top w:val="none" w:sz="0" w:space="0" w:color="auto"/>
            <w:left w:val="none" w:sz="0" w:space="0" w:color="auto"/>
            <w:bottom w:val="none" w:sz="0" w:space="0" w:color="auto"/>
            <w:right w:val="none" w:sz="0" w:space="0" w:color="auto"/>
          </w:divBdr>
        </w:div>
        <w:div w:id="1198003449">
          <w:marLeft w:val="0"/>
          <w:marRight w:val="0"/>
          <w:marTop w:val="0"/>
          <w:marBottom w:val="120"/>
          <w:divBdr>
            <w:top w:val="none" w:sz="0" w:space="0" w:color="auto"/>
            <w:left w:val="none" w:sz="0" w:space="0" w:color="auto"/>
            <w:bottom w:val="none" w:sz="0" w:space="0" w:color="auto"/>
            <w:right w:val="none" w:sz="0" w:space="0" w:color="auto"/>
          </w:divBdr>
        </w:div>
        <w:div w:id="1240604413">
          <w:marLeft w:val="0"/>
          <w:marRight w:val="0"/>
          <w:marTop w:val="0"/>
          <w:marBottom w:val="120"/>
          <w:divBdr>
            <w:top w:val="none" w:sz="0" w:space="0" w:color="auto"/>
            <w:left w:val="none" w:sz="0" w:space="0" w:color="auto"/>
            <w:bottom w:val="none" w:sz="0" w:space="0" w:color="auto"/>
            <w:right w:val="none" w:sz="0" w:space="0" w:color="auto"/>
          </w:divBdr>
        </w:div>
        <w:div w:id="1321544981">
          <w:marLeft w:val="0"/>
          <w:marRight w:val="0"/>
          <w:marTop w:val="0"/>
          <w:marBottom w:val="120"/>
          <w:divBdr>
            <w:top w:val="none" w:sz="0" w:space="0" w:color="auto"/>
            <w:left w:val="none" w:sz="0" w:space="0" w:color="auto"/>
            <w:bottom w:val="none" w:sz="0" w:space="0" w:color="auto"/>
            <w:right w:val="none" w:sz="0" w:space="0" w:color="auto"/>
          </w:divBdr>
        </w:div>
        <w:div w:id="1458065740">
          <w:marLeft w:val="0"/>
          <w:marRight w:val="0"/>
          <w:marTop w:val="0"/>
          <w:marBottom w:val="120"/>
          <w:divBdr>
            <w:top w:val="none" w:sz="0" w:space="0" w:color="auto"/>
            <w:left w:val="none" w:sz="0" w:space="0" w:color="auto"/>
            <w:bottom w:val="none" w:sz="0" w:space="0" w:color="auto"/>
            <w:right w:val="none" w:sz="0" w:space="0" w:color="auto"/>
          </w:divBdr>
        </w:div>
        <w:div w:id="1522234498">
          <w:marLeft w:val="0"/>
          <w:marRight w:val="0"/>
          <w:marTop w:val="0"/>
          <w:marBottom w:val="120"/>
          <w:divBdr>
            <w:top w:val="none" w:sz="0" w:space="0" w:color="auto"/>
            <w:left w:val="none" w:sz="0" w:space="0" w:color="auto"/>
            <w:bottom w:val="none" w:sz="0" w:space="0" w:color="auto"/>
            <w:right w:val="none" w:sz="0" w:space="0" w:color="auto"/>
          </w:divBdr>
        </w:div>
        <w:div w:id="1565753128">
          <w:marLeft w:val="0"/>
          <w:marRight w:val="0"/>
          <w:marTop w:val="0"/>
          <w:marBottom w:val="120"/>
          <w:divBdr>
            <w:top w:val="none" w:sz="0" w:space="0" w:color="auto"/>
            <w:left w:val="none" w:sz="0" w:space="0" w:color="auto"/>
            <w:bottom w:val="none" w:sz="0" w:space="0" w:color="auto"/>
            <w:right w:val="none" w:sz="0" w:space="0" w:color="auto"/>
          </w:divBdr>
        </w:div>
        <w:div w:id="1599557640">
          <w:marLeft w:val="0"/>
          <w:marRight w:val="0"/>
          <w:marTop w:val="0"/>
          <w:marBottom w:val="120"/>
          <w:divBdr>
            <w:top w:val="none" w:sz="0" w:space="0" w:color="auto"/>
            <w:left w:val="none" w:sz="0" w:space="0" w:color="auto"/>
            <w:bottom w:val="none" w:sz="0" w:space="0" w:color="auto"/>
            <w:right w:val="none" w:sz="0" w:space="0" w:color="auto"/>
          </w:divBdr>
        </w:div>
        <w:div w:id="1627586739">
          <w:marLeft w:val="0"/>
          <w:marRight w:val="0"/>
          <w:marTop w:val="0"/>
          <w:marBottom w:val="120"/>
          <w:divBdr>
            <w:top w:val="none" w:sz="0" w:space="0" w:color="auto"/>
            <w:left w:val="none" w:sz="0" w:space="0" w:color="auto"/>
            <w:bottom w:val="none" w:sz="0" w:space="0" w:color="auto"/>
            <w:right w:val="none" w:sz="0" w:space="0" w:color="auto"/>
          </w:divBdr>
        </w:div>
        <w:div w:id="1631007949">
          <w:marLeft w:val="0"/>
          <w:marRight w:val="0"/>
          <w:marTop w:val="0"/>
          <w:marBottom w:val="120"/>
          <w:divBdr>
            <w:top w:val="none" w:sz="0" w:space="0" w:color="auto"/>
            <w:left w:val="none" w:sz="0" w:space="0" w:color="auto"/>
            <w:bottom w:val="none" w:sz="0" w:space="0" w:color="auto"/>
            <w:right w:val="none" w:sz="0" w:space="0" w:color="auto"/>
          </w:divBdr>
        </w:div>
        <w:div w:id="1877739930">
          <w:marLeft w:val="0"/>
          <w:marRight w:val="0"/>
          <w:marTop w:val="0"/>
          <w:marBottom w:val="120"/>
          <w:divBdr>
            <w:top w:val="none" w:sz="0" w:space="0" w:color="auto"/>
            <w:left w:val="none" w:sz="0" w:space="0" w:color="auto"/>
            <w:bottom w:val="none" w:sz="0" w:space="0" w:color="auto"/>
            <w:right w:val="none" w:sz="0" w:space="0" w:color="auto"/>
          </w:divBdr>
        </w:div>
        <w:div w:id="1901673437">
          <w:marLeft w:val="0"/>
          <w:marRight w:val="0"/>
          <w:marTop w:val="0"/>
          <w:marBottom w:val="120"/>
          <w:divBdr>
            <w:top w:val="none" w:sz="0" w:space="0" w:color="auto"/>
            <w:left w:val="none" w:sz="0" w:space="0" w:color="auto"/>
            <w:bottom w:val="none" w:sz="0" w:space="0" w:color="auto"/>
            <w:right w:val="none" w:sz="0" w:space="0" w:color="auto"/>
          </w:divBdr>
        </w:div>
        <w:div w:id="1910991134">
          <w:marLeft w:val="0"/>
          <w:marRight w:val="0"/>
          <w:marTop w:val="0"/>
          <w:marBottom w:val="120"/>
          <w:divBdr>
            <w:top w:val="none" w:sz="0" w:space="0" w:color="auto"/>
            <w:left w:val="none" w:sz="0" w:space="0" w:color="auto"/>
            <w:bottom w:val="none" w:sz="0" w:space="0" w:color="auto"/>
            <w:right w:val="none" w:sz="0" w:space="0" w:color="auto"/>
          </w:divBdr>
        </w:div>
      </w:divsChild>
    </w:div>
    <w:div w:id="1935745124">
      <w:bodyDiv w:val="1"/>
      <w:marLeft w:val="0"/>
      <w:marRight w:val="0"/>
      <w:marTop w:val="0"/>
      <w:marBottom w:val="0"/>
      <w:divBdr>
        <w:top w:val="none" w:sz="0" w:space="0" w:color="auto"/>
        <w:left w:val="none" w:sz="0" w:space="0" w:color="auto"/>
        <w:bottom w:val="none" w:sz="0" w:space="0" w:color="auto"/>
        <w:right w:val="none" w:sz="0" w:space="0" w:color="auto"/>
      </w:divBdr>
      <w:divsChild>
        <w:div w:id="79571307">
          <w:marLeft w:val="0"/>
          <w:marRight w:val="0"/>
          <w:marTop w:val="0"/>
          <w:marBottom w:val="120"/>
          <w:divBdr>
            <w:top w:val="none" w:sz="0" w:space="0" w:color="auto"/>
            <w:left w:val="none" w:sz="0" w:space="0" w:color="auto"/>
            <w:bottom w:val="none" w:sz="0" w:space="0" w:color="auto"/>
            <w:right w:val="none" w:sz="0" w:space="0" w:color="auto"/>
          </w:divBdr>
        </w:div>
        <w:div w:id="874000416">
          <w:marLeft w:val="0"/>
          <w:marRight w:val="0"/>
          <w:marTop w:val="0"/>
          <w:marBottom w:val="120"/>
          <w:divBdr>
            <w:top w:val="none" w:sz="0" w:space="0" w:color="auto"/>
            <w:left w:val="none" w:sz="0" w:space="0" w:color="auto"/>
            <w:bottom w:val="none" w:sz="0" w:space="0" w:color="auto"/>
            <w:right w:val="none" w:sz="0" w:space="0" w:color="auto"/>
          </w:divBdr>
        </w:div>
        <w:div w:id="879627173">
          <w:marLeft w:val="0"/>
          <w:marRight w:val="0"/>
          <w:marTop w:val="0"/>
          <w:marBottom w:val="120"/>
          <w:divBdr>
            <w:top w:val="none" w:sz="0" w:space="0" w:color="auto"/>
            <w:left w:val="none" w:sz="0" w:space="0" w:color="auto"/>
            <w:bottom w:val="none" w:sz="0" w:space="0" w:color="auto"/>
            <w:right w:val="none" w:sz="0" w:space="0" w:color="auto"/>
          </w:divBdr>
        </w:div>
        <w:div w:id="1245607571">
          <w:marLeft w:val="0"/>
          <w:marRight w:val="0"/>
          <w:marTop w:val="0"/>
          <w:marBottom w:val="120"/>
          <w:divBdr>
            <w:top w:val="none" w:sz="0" w:space="0" w:color="auto"/>
            <w:left w:val="none" w:sz="0" w:space="0" w:color="auto"/>
            <w:bottom w:val="none" w:sz="0" w:space="0" w:color="auto"/>
            <w:right w:val="none" w:sz="0" w:space="0" w:color="auto"/>
          </w:divBdr>
        </w:div>
        <w:div w:id="1450785515">
          <w:marLeft w:val="0"/>
          <w:marRight w:val="0"/>
          <w:marTop w:val="0"/>
          <w:marBottom w:val="120"/>
          <w:divBdr>
            <w:top w:val="none" w:sz="0" w:space="0" w:color="auto"/>
            <w:left w:val="none" w:sz="0" w:space="0" w:color="auto"/>
            <w:bottom w:val="none" w:sz="0" w:space="0" w:color="auto"/>
            <w:right w:val="none" w:sz="0" w:space="0" w:color="auto"/>
          </w:divBdr>
        </w:div>
        <w:div w:id="1838692181">
          <w:marLeft w:val="0"/>
          <w:marRight w:val="0"/>
          <w:marTop w:val="0"/>
          <w:marBottom w:val="120"/>
          <w:divBdr>
            <w:top w:val="none" w:sz="0" w:space="0" w:color="auto"/>
            <w:left w:val="none" w:sz="0" w:space="0" w:color="auto"/>
            <w:bottom w:val="none" w:sz="0" w:space="0" w:color="auto"/>
            <w:right w:val="none" w:sz="0" w:space="0" w:color="auto"/>
          </w:divBdr>
        </w:div>
        <w:div w:id="1997880390">
          <w:marLeft w:val="0"/>
          <w:marRight w:val="0"/>
          <w:marTop w:val="0"/>
          <w:marBottom w:val="120"/>
          <w:divBdr>
            <w:top w:val="none" w:sz="0" w:space="0" w:color="auto"/>
            <w:left w:val="none" w:sz="0" w:space="0" w:color="auto"/>
            <w:bottom w:val="none" w:sz="0" w:space="0" w:color="auto"/>
            <w:right w:val="none" w:sz="0" w:space="0" w:color="auto"/>
          </w:divBdr>
        </w:div>
        <w:div w:id="2099016485">
          <w:marLeft w:val="0"/>
          <w:marRight w:val="0"/>
          <w:marTop w:val="0"/>
          <w:marBottom w:val="120"/>
          <w:divBdr>
            <w:top w:val="none" w:sz="0" w:space="0" w:color="auto"/>
            <w:left w:val="none" w:sz="0" w:space="0" w:color="auto"/>
            <w:bottom w:val="none" w:sz="0" w:space="0" w:color="auto"/>
            <w:right w:val="none" w:sz="0" w:space="0" w:color="auto"/>
          </w:divBdr>
        </w:div>
        <w:div w:id="2117016594">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7.bin"/><Relationship Id="rId42" Type="http://schemas.openxmlformats.org/officeDocument/2006/relationships/image" Target="media/image19.wmf"/><Relationship Id="rId47" Type="http://schemas.openxmlformats.org/officeDocument/2006/relationships/oleObject" Target="embeddings/oleObject20.bin"/><Relationship Id="rId63" Type="http://schemas.openxmlformats.org/officeDocument/2006/relationships/image" Target="media/image30.wmf"/><Relationship Id="rId68" Type="http://schemas.openxmlformats.org/officeDocument/2006/relationships/image" Target="media/image33.wmf"/><Relationship Id="rId84" Type="http://schemas.openxmlformats.org/officeDocument/2006/relationships/oleObject" Target="embeddings/oleObject39.bin"/><Relationship Id="rId16" Type="http://schemas.openxmlformats.org/officeDocument/2006/relationships/image" Target="media/image6.wmf"/><Relationship Id="rId11" Type="http://schemas.openxmlformats.org/officeDocument/2006/relationships/image" Target="media/image3.wmf"/><Relationship Id="rId32" Type="http://schemas.openxmlformats.org/officeDocument/2006/relationships/image" Target="media/image14.wmf"/><Relationship Id="rId37" Type="http://schemas.openxmlformats.org/officeDocument/2006/relationships/oleObject" Target="embeddings/oleObject15.bin"/><Relationship Id="rId53" Type="http://schemas.openxmlformats.org/officeDocument/2006/relationships/image" Target="media/image25.wmf"/><Relationship Id="rId58" Type="http://schemas.openxmlformats.org/officeDocument/2006/relationships/oleObject" Target="embeddings/oleObject25.bin"/><Relationship Id="rId74" Type="http://schemas.openxmlformats.org/officeDocument/2006/relationships/image" Target="media/image37.wmf"/><Relationship Id="rId79" Type="http://schemas.openxmlformats.org/officeDocument/2006/relationships/oleObject" Target="embeddings/oleObject34.bin"/><Relationship Id="rId5" Type="http://schemas.openxmlformats.org/officeDocument/2006/relationships/footnotes" Target="footnotes.xml"/><Relationship Id="rId19" Type="http://schemas.openxmlformats.org/officeDocument/2006/relationships/oleObject" Target="embeddings/oleObject6.bin"/><Relationship Id="rId14" Type="http://schemas.openxmlformats.org/officeDocument/2006/relationships/oleObject" Target="embeddings/oleObject4.bin"/><Relationship Id="rId22" Type="http://schemas.openxmlformats.org/officeDocument/2006/relationships/image" Target="media/image9.wmf"/><Relationship Id="rId27" Type="http://schemas.openxmlformats.org/officeDocument/2006/relationships/oleObject" Target="embeddings/oleObject10.bin"/><Relationship Id="rId30" Type="http://schemas.openxmlformats.org/officeDocument/2006/relationships/image" Target="media/image13.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2.wmf"/><Relationship Id="rId56" Type="http://schemas.openxmlformats.org/officeDocument/2006/relationships/oleObject" Target="embeddings/oleObject24.bin"/><Relationship Id="rId64" Type="http://schemas.openxmlformats.org/officeDocument/2006/relationships/oleObject" Target="embeddings/oleObject28.bin"/><Relationship Id="rId69" Type="http://schemas.openxmlformats.org/officeDocument/2006/relationships/oleObject" Target="embeddings/oleObject30.bin"/><Relationship Id="rId77" Type="http://schemas.openxmlformats.org/officeDocument/2006/relationships/image" Target="media/image38.png"/><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image" Target="media/image36.wmf"/><Relationship Id="rId80" Type="http://schemas.openxmlformats.org/officeDocument/2006/relationships/oleObject" Target="embeddings/oleObject35.bin"/><Relationship Id="rId85" Type="http://schemas.openxmlformats.org/officeDocument/2006/relationships/oleObject" Target="embeddings/oleObject40.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oleObject" Target="embeddings/oleObject16.bin"/><Relationship Id="rId46" Type="http://schemas.openxmlformats.org/officeDocument/2006/relationships/image" Target="media/image21.wmf"/><Relationship Id="rId59" Type="http://schemas.openxmlformats.org/officeDocument/2006/relationships/image" Target="media/image28.wmf"/><Relationship Id="rId67" Type="http://schemas.openxmlformats.org/officeDocument/2006/relationships/oleObject" Target="embeddings/oleObject29.bin"/><Relationship Id="rId20" Type="http://schemas.openxmlformats.org/officeDocument/2006/relationships/image" Target="media/image8.wmf"/><Relationship Id="rId41" Type="http://schemas.openxmlformats.org/officeDocument/2006/relationships/oleObject" Target="embeddings/oleObject17.bin"/><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image" Target="media/image34.png"/><Relationship Id="rId75" Type="http://schemas.openxmlformats.org/officeDocument/2006/relationships/oleObject" Target="embeddings/oleObject32.bin"/><Relationship Id="rId83" Type="http://schemas.openxmlformats.org/officeDocument/2006/relationships/oleObject" Target="embeddings/oleObject38.bin"/><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oleObject" Target="embeddings/oleObject8.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1.bin"/><Relationship Id="rId57" Type="http://schemas.openxmlformats.org/officeDocument/2006/relationships/image" Target="media/image27.wmf"/><Relationship Id="rId10" Type="http://schemas.openxmlformats.org/officeDocument/2006/relationships/oleObject" Target="embeddings/oleObject2.bin"/><Relationship Id="rId31" Type="http://schemas.openxmlformats.org/officeDocument/2006/relationships/oleObject" Target="embeddings/oleObject12.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26.bin"/><Relationship Id="rId65" Type="http://schemas.openxmlformats.org/officeDocument/2006/relationships/image" Target="media/image31.jpeg"/><Relationship Id="rId73" Type="http://schemas.openxmlformats.org/officeDocument/2006/relationships/oleObject" Target="embeddings/oleObject31.bin"/><Relationship Id="rId78" Type="http://schemas.openxmlformats.org/officeDocument/2006/relationships/image" Target="media/image39.emf"/><Relationship Id="rId81" Type="http://schemas.openxmlformats.org/officeDocument/2006/relationships/oleObject" Target="embeddings/oleObject36.bin"/><Relationship Id="rId86" Type="http://schemas.openxmlformats.org/officeDocument/2006/relationships/oleObject" Target="embeddings/oleObject41.bin"/><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7.png"/><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image" Target="media/image26.wmf"/><Relationship Id="rId76" Type="http://schemas.openxmlformats.org/officeDocument/2006/relationships/oleObject" Target="embeddings/oleObject33.bin"/><Relationship Id="rId7" Type="http://schemas.openxmlformats.org/officeDocument/2006/relationships/image" Target="media/image1.wmf"/><Relationship Id="rId71" Type="http://schemas.openxmlformats.org/officeDocument/2006/relationships/image" Target="media/image35.jpeg"/><Relationship Id="rId2" Type="http://schemas.openxmlformats.org/officeDocument/2006/relationships/styles" Target="styles.xml"/><Relationship Id="rId29" Type="http://schemas.openxmlformats.org/officeDocument/2006/relationships/oleObject" Target="embeddings/oleObject11.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9.bin"/><Relationship Id="rId66" Type="http://schemas.openxmlformats.org/officeDocument/2006/relationships/image" Target="media/image32.wmf"/><Relationship Id="rId87" Type="http://schemas.openxmlformats.org/officeDocument/2006/relationships/fontTable" Target="fontTable.xml"/><Relationship Id="rId61" Type="http://schemas.openxmlformats.org/officeDocument/2006/relationships/image" Target="media/image29.wmf"/><Relationship Id="rId82" Type="http://schemas.openxmlformats.org/officeDocument/2006/relationships/oleObject" Target="embeddings/oleObject3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4</Pages>
  <Words>1228</Words>
  <Characters>7005</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TranHongSon</dc:creator>
  <cp:keywords/>
  <cp:lastModifiedBy>Nga Sao Biển</cp:lastModifiedBy>
  <cp:revision>5</cp:revision>
  <cp:lastPrinted>2021-07-22T11:38:00Z</cp:lastPrinted>
  <dcterms:created xsi:type="dcterms:W3CDTF">2021-07-23T14:47:00Z</dcterms:created>
  <dcterms:modified xsi:type="dcterms:W3CDTF">2021-07-24T04:42:00Z</dcterms:modified>
</cp:coreProperties>
</file>